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497" w:rsidRPr="00181921" w:rsidRDefault="00294497" w:rsidP="00294497">
      <w:pPr>
        <w:jc w:val="center"/>
        <w:rPr>
          <w:rFonts w:asciiTheme="majorHAnsi" w:hAnsiTheme="majorHAnsi" w:cstheme="majorHAnsi"/>
        </w:rPr>
      </w:pPr>
      <w:r w:rsidRPr="00181921">
        <w:rPr>
          <w:rFonts w:asciiTheme="majorHAnsi" w:hAnsiTheme="majorHAnsi" w:cstheme="majorHAnsi"/>
          <w:noProof/>
        </w:rPr>
        <mc:AlternateContent>
          <mc:Choice Requires="wps">
            <w:drawing>
              <wp:anchor distT="0" distB="0" distL="114300" distR="114300" simplePos="0" relativeHeight="251665408" behindDoc="0" locked="0" layoutInCell="1" allowOverlap="1" wp14:anchorId="36A3996C" wp14:editId="3D4183D9">
                <wp:simplePos x="0" y="0"/>
                <wp:positionH relativeFrom="column">
                  <wp:posOffset>0</wp:posOffset>
                </wp:positionH>
                <wp:positionV relativeFrom="paragraph">
                  <wp:posOffset>102072</wp:posOffset>
                </wp:positionV>
                <wp:extent cx="6143625" cy="7240299"/>
                <wp:effectExtent l="19050" t="19050" r="28575" b="17780"/>
                <wp:wrapNone/>
                <wp:docPr id="3" name="Rectangle 3"/>
                <wp:cNvGraphicFramePr/>
                <a:graphic xmlns:a="http://schemas.openxmlformats.org/drawingml/2006/main">
                  <a:graphicData uri="http://schemas.microsoft.com/office/word/2010/wordprocessingShape">
                    <wps:wsp>
                      <wps:cNvSpPr/>
                      <wps:spPr>
                        <a:xfrm>
                          <a:off x="0" y="0"/>
                          <a:ext cx="6143625" cy="7240299"/>
                        </a:xfrm>
                        <a:prstGeom prst="rect">
                          <a:avLst/>
                        </a:prstGeom>
                        <a:ln w="38100">
                          <a:solidFill>
                            <a:srgbClr val="660033"/>
                          </a:solidFill>
                        </a:ln>
                      </wps:spPr>
                      <wps:style>
                        <a:lnRef idx="2">
                          <a:schemeClr val="accent3"/>
                        </a:lnRef>
                        <a:fillRef idx="1">
                          <a:schemeClr val="lt1"/>
                        </a:fillRef>
                        <a:effectRef idx="0">
                          <a:schemeClr val="accent3"/>
                        </a:effectRef>
                        <a:fontRef idx="minor">
                          <a:schemeClr val="dk1"/>
                        </a:fontRef>
                      </wps:style>
                      <wps:txbx>
                        <w:txbxContent>
                          <w:p w:rsidR="00294497" w:rsidRDefault="00294497" w:rsidP="00294497">
                            <w:pPr>
                              <w:jc w:val="center"/>
                            </w:pPr>
                          </w:p>
                          <w:p w:rsidR="00294497" w:rsidRDefault="00294497" w:rsidP="00294497">
                            <w:pPr>
                              <w:jc w:val="center"/>
                            </w:pPr>
                          </w:p>
                          <w:p w:rsidR="00294497" w:rsidRDefault="00294497" w:rsidP="00294497">
                            <w:pPr>
                              <w:jc w:val="center"/>
                            </w:pPr>
                          </w:p>
                          <w:p w:rsidR="00294497" w:rsidRPr="00E22C7B" w:rsidRDefault="00294497" w:rsidP="00294497">
                            <w:pPr>
                              <w:jc w:val="center"/>
                              <w:rPr>
                                <w:b/>
                                <w:bCs/>
                              </w:rPr>
                            </w:pPr>
                          </w:p>
                          <w:p w:rsidR="00294497" w:rsidRDefault="00294497" w:rsidP="00294497">
                            <w:pPr>
                              <w:jc w:val="center"/>
                            </w:pPr>
                          </w:p>
                          <w:p w:rsidR="00294497" w:rsidRPr="00DF24D7" w:rsidRDefault="00294497" w:rsidP="00294497">
                            <w:pPr>
                              <w:jc w:val="center"/>
                              <w:rPr>
                                <w:rFonts w:eastAsia="Calibri" w:cstheme="minorHAnsi"/>
                                <w:b/>
                                <w:sz w:val="28"/>
                                <w:szCs w:val="28"/>
                              </w:rPr>
                            </w:pPr>
                            <w:r w:rsidRPr="00DF24D7">
                              <w:rPr>
                                <w:rFonts w:eastAsia="Calibri" w:cstheme="minorHAnsi"/>
                                <w:b/>
                                <w:sz w:val="28"/>
                                <w:szCs w:val="28"/>
                              </w:rPr>
                              <w:t>ERASMUS+ PROGRAMME</w:t>
                            </w:r>
                          </w:p>
                          <w:p w:rsidR="00294497" w:rsidRPr="00DF24D7" w:rsidRDefault="00294497" w:rsidP="00294497">
                            <w:pPr>
                              <w:jc w:val="center"/>
                              <w:rPr>
                                <w:rFonts w:eastAsia="Calibri" w:cstheme="minorHAnsi"/>
                                <w:b/>
                                <w:sz w:val="28"/>
                                <w:szCs w:val="28"/>
                              </w:rPr>
                            </w:pPr>
                            <w:r w:rsidRPr="00CA7D0C">
                              <w:rPr>
                                <w:rFonts w:eastAsia="Calibri" w:cstheme="minorHAnsi"/>
                                <w:b/>
                                <w:sz w:val="28"/>
                                <w:szCs w:val="28"/>
                              </w:rPr>
                              <w:t>Project Number: 585980-EPP-1-2017-1-DE-CBHE-JP</w:t>
                            </w:r>
                          </w:p>
                          <w:p w:rsidR="00294497" w:rsidRPr="00DF24D7" w:rsidRDefault="00294497" w:rsidP="00294497">
                            <w:pPr>
                              <w:jc w:val="center"/>
                              <w:rPr>
                                <w:rFonts w:eastAsia="Calibri" w:cstheme="minorHAnsi"/>
                                <w:b/>
                                <w:sz w:val="28"/>
                                <w:szCs w:val="28"/>
                              </w:rPr>
                            </w:pPr>
                          </w:p>
                          <w:p w:rsidR="00294497" w:rsidRPr="0047303E" w:rsidRDefault="00294497" w:rsidP="00294497">
                            <w:pPr>
                              <w:jc w:val="center"/>
                              <w:rPr>
                                <w:rFonts w:eastAsia="Times New Roman" w:cstheme="minorHAnsi"/>
                                <w:b/>
                                <w:bCs/>
                                <w:color w:val="000000"/>
                                <w:sz w:val="28"/>
                                <w:szCs w:val="28"/>
                              </w:rPr>
                            </w:pPr>
                            <w:r w:rsidRPr="00BE7748">
                              <w:rPr>
                                <w:rFonts w:eastAsia="Times New Roman" w:cstheme="minorHAnsi"/>
                                <w:b/>
                                <w:bCs/>
                                <w:color w:val="000000"/>
                                <w:sz w:val="28"/>
                                <w:szCs w:val="28"/>
                              </w:rPr>
                              <w:t>MediTec</w:t>
                            </w:r>
                            <w:r>
                              <w:rPr>
                                <w:rFonts w:eastAsia="Times New Roman" w:cstheme="minorHAnsi"/>
                                <w:b/>
                                <w:bCs/>
                                <w:color w:val="000000"/>
                                <w:sz w:val="28"/>
                                <w:szCs w:val="28"/>
                              </w:rPr>
                              <w:t>:</w:t>
                            </w:r>
                          </w:p>
                          <w:p w:rsidR="00294497" w:rsidRDefault="00294497" w:rsidP="00294497">
                            <w:pPr>
                              <w:jc w:val="center"/>
                              <w:rPr>
                                <w:rFonts w:eastAsia="Calibri" w:cstheme="minorHAnsi"/>
                                <w:b/>
                                <w:sz w:val="28"/>
                                <w:szCs w:val="28"/>
                              </w:rPr>
                            </w:pPr>
                            <w:r w:rsidRPr="00BE7748">
                              <w:rPr>
                                <w:rFonts w:eastAsia="Times New Roman" w:cstheme="minorHAnsi"/>
                                <w:b/>
                                <w:bCs/>
                                <w:color w:val="000000"/>
                                <w:sz w:val="28"/>
                                <w:szCs w:val="28"/>
                              </w:rPr>
                              <w:t xml:space="preserve">Training for Medical Education via Innovative e-Technology </w:t>
                            </w:r>
                          </w:p>
                          <w:p w:rsidR="00294497" w:rsidRDefault="00294497" w:rsidP="00294497">
                            <w:pPr>
                              <w:jc w:val="center"/>
                              <w:rPr>
                                <w:rFonts w:eastAsia="Calibri" w:cstheme="minorHAnsi"/>
                                <w:b/>
                                <w:sz w:val="28"/>
                                <w:szCs w:val="28"/>
                              </w:rPr>
                            </w:pPr>
                          </w:p>
                          <w:p w:rsidR="00294497" w:rsidRDefault="00294497" w:rsidP="00294497">
                            <w:pPr>
                              <w:jc w:val="center"/>
                              <w:rPr>
                                <w:rFonts w:eastAsia="Times New Roman" w:cstheme="minorHAnsi"/>
                                <w:b/>
                                <w:bCs/>
                                <w:sz w:val="28"/>
                                <w:szCs w:val="28"/>
                              </w:rPr>
                            </w:pPr>
                          </w:p>
                          <w:p w:rsidR="00294497" w:rsidRDefault="00294497" w:rsidP="00A5464B">
                            <w:pPr>
                              <w:jc w:val="center"/>
                              <w:rPr>
                                <w:rFonts w:eastAsia="Times New Roman" w:cstheme="minorHAnsi"/>
                                <w:b/>
                                <w:bCs/>
                                <w:sz w:val="36"/>
                                <w:szCs w:val="36"/>
                              </w:rPr>
                            </w:pPr>
                            <w:r w:rsidRPr="00E22C7B">
                              <w:rPr>
                                <w:rFonts w:eastAsia="Times New Roman" w:cstheme="minorHAnsi"/>
                                <w:b/>
                                <w:bCs/>
                                <w:sz w:val="36"/>
                                <w:szCs w:val="36"/>
                              </w:rPr>
                              <w:t xml:space="preserve">Title: </w:t>
                            </w:r>
                            <w:r w:rsidR="00A5464B">
                              <w:rPr>
                                <w:rFonts w:eastAsia="Times New Roman" w:cstheme="minorHAnsi"/>
                                <w:b/>
                                <w:bCs/>
                                <w:sz w:val="36"/>
                                <w:szCs w:val="36"/>
                              </w:rPr>
                              <w:t xml:space="preserve">Dissemination of MediTec </w:t>
                            </w:r>
                          </w:p>
                          <w:p w:rsidR="00A5464B" w:rsidRPr="00E22C7B" w:rsidRDefault="00A5464B" w:rsidP="00A5464B">
                            <w:pPr>
                              <w:jc w:val="center"/>
                              <w:rPr>
                                <w:rFonts w:eastAsia="Times New Roman" w:cstheme="minorHAnsi"/>
                                <w:b/>
                                <w:bCs/>
                                <w:sz w:val="36"/>
                                <w:szCs w:val="36"/>
                              </w:rPr>
                            </w:pPr>
                            <w:r>
                              <w:rPr>
                                <w:rFonts w:eastAsia="Times New Roman" w:cstheme="minorHAnsi"/>
                                <w:b/>
                                <w:bCs/>
                                <w:sz w:val="36"/>
                                <w:szCs w:val="36"/>
                              </w:rPr>
                              <w:t>Jordan University of Science and Technology</w:t>
                            </w:r>
                          </w:p>
                          <w:p w:rsidR="00294497" w:rsidRPr="00E22C7B" w:rsidRDefault="00294497" w:rsidP="00A5464B">
                            <w:pPr>
                              <w:jc w:val="center"/>
                              <w:rPr>
                                <w:rFonts w:cstheme="minorHAnsi"/>
                                <w:sz w:val="28"/>
                                <w:szCs w:val="28"/>
                              </w:rPr>
                            </w:pPr>
                            <w:r w:rsidRPr="00E22C7B">
                              <w:rPr>
                                <w:rFonts w:eastAsia="Times New Roman" w:cstheme="minorHAnsi"/>
                                <w:b/>
                                <w:bCs/>
                                <w:sz w:val="28"/>
                                <w:szCs w:val="28"/>
                              </w:rPr>
                              <w:t>Date:</w:t>
                            </w:r>
                            <w:r w:rsidR="00E73300">
                              <w:rPr>
                                <w:rFonts w:eastAsia="Times New Roman" w:cstheme="minorHAnsi"/>
                                <w:b/>
                                <w:bCs/>
                                <w:sz w:val="28"/>
                                <w:szCs w:val="28"/>
                              </w:rPr>
                              <w:t xml:space="preserve"> Feb, 2018</w:t>
                            </w:r>
                            <w:r w:rsidR="00A5464B">
                              <w:rPr>
                                <w:rFonts w:eastAsia="Times New Roman" w:cstheme="minorHAnsi"/>
                                <w:b/>
                                <w:bCs/>
                                <w:sz w:val="28"/>
                                <w:szCs w:val="28"/>
                              </w:rPr>
                              <w:t>– May, 2019</w:t>
                            </w:r>
                          </w:p>
                          <w:p w:rsidR="00294497" w:rsidRPr="00DF24D7" w:rsidRDefault="00294497" w:rsidP="00294497">
                            <w:pPr>
                              <w:jc w:val="center"/>
                              <w:rPr>
                                <w:rFonts w:cstheme="minorHAnsi"/>
                              </w:rPr>
                            </w:pPr>
                          </w:p>
                          <w:p w:rsidR="00294497" w:rsidRPr="00DF24D7" w:rsidRDefault="00294497" w:rsidP="00294497">
                            <w:pPr>
                              <w:jc w:val="center"/>
                              <w:rPr>
                                <w:rFonts w:cstheme="minorHAnsi"/>
                              </w:rPr>
                            </w:pPr>
                          </w:p>
                          <w:p w:rsidR="00294497" w:rsidRPr="00DF24D7" w:rsidRDefault="00294497" w:rsidP="00294497">
                            <w:pPr>
                              <w:jc w:val="center"/>
                              <w:rPr>
                                <w:rFonts w:cstheme="minorHAnsi"/>
                              </w:rPr>
                            </w:pPr>
                          </w:p>
                          <w:p w:rsidR="00294497" w:rsidRPr="00DF24D7" w:rsidRDefault="00294497" w:rsidP="00294497">
                            <w:pPr>
                              <w:jc w:val="center"/>
                              <w:rPr>
                                <w:rFonts w:cstheme="minorHAnsi"/>
                              </w:rPr>
                            </w:pPr>
                          </w:p>
                          <w:p w:rsidR="00294497" w:rsidRDefault="00294497" w:rsidP="00294497">
                            <w:pPr>
                              <w:jc w:val="center"/>
                              <w:rPr>
                                <w:rFonts w:eastAsia="Times New Roman"/>
                                <w:b/>
                                <w:bCs/>
                                <w:color w:val="000000"/>
                                <w:sz w:val="28"/>
                                <w:szCs w:val="28"/>
                              </w:rPr>
                            </w:pPr>
                          </w:p>
                          <w:p w:rsidR="00294497" w:rsidRDefault="00294497" w:rsidP="00294497">
                            <w:pPr>
                              <w:jc w:val="center"/>
                              <w:rPr>
                                <w:rFonts w:eastAsia="Times New Roman"/>
                                <w:b/>
                                <w:bCs/>
                                <w:color w:val="000000"/>
                                <w:sz w:val="28"/>
                                <w:szCs w:val="28"/>
                              </w:rPr>
                            </w:pPr>
                          </w:p>
                          <w:p w:rsidR="00294497" w:rsidRPr="00CE4B97" w:rsidRDefault="00294497" w:rsidP="00294497">
                            <w:pPr>
                              <w:jc w:val="center"/>
                              <w:rPr>
                                <w:rFonts w:eastAsia="Times New Roman"/>
                                <w:b/>
                                <w:bCs/>
                                <w:color w:val="000000"/>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3996C" id="Rectangle 3" o:spid="_x0000_s1026" style="position:absolute;left:0;text-align:left;margin-left:0;margin-top:8.05pt;width:483.75pt;height:57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wYjwIAAGcFAAAOAAAAZHJzL2Uyb0RvYy54bWysVEtPGzEQvlfqf7B8L/tICBCxQRGIqhIC&#10;BFScHa+dWPV6XNvJbvrrO/ZuloiiHqpedj2ebx7feGYur7pGk51wXoGpaHGSUyIMh1qZdUW/v9x+&#10;OafEB2ZqpsGIiu6Fp1eLz58uWzsXJWxA18IRdGL8vLUV3YRg51nm+UY0zJ+AFQaVElzDAopundWO&#10;tei90VmZ57OsBVdbB1x4j7c3vZIukn8pBQ8PUnoRiK4o5hbS16XvKn6zxSWbrx2zG8WHNNg/ZNEw&#10;ZTDo6OqGBUa2Tv3hqlHcgQcZTjg0GUipuEgckE2Rv2PzvGFWJC5YHG/HMvn/55bf7x4dUXVFJ5QY&#10;1uATPWHRmFlrQSaxPK31c0Q920c3SB6PkWsnXRP/yIJ0qaT7saSiC4Tj5ayYTmblKSUcdWflNC8v&#10;LqLX7M3cOh++CmhIPFTUYfhUSra786GHHiAxmjakxWzPizxPMA9a1bdK66j0br261o7sGL73bJbn&#10;k8QBox3BUNIGU4jMei7pFPZa9AGehMSSYPZlHyE2oxjdMs6FCQe/2iA6mklMYTQsPjLUoRioD9ho&#10;JlKTjoYDp79FHC1SVDBhNG6UAfdR5PrHGLnHH9j3nCP90K264X1XUO+xKRz00+Itv1X4NHfMh0fm&#10;cDxwkHDkwwN+pAZ8DRhOlGzA/froPuKxa1FLSYvjVlH/c8ucoER/M9jPF8V0GuczCdPTsxIFd6xZ&#10;HWvMtrkGfOECl4vl6RjxQR9upYPmFTfDMkZFFTMcY1c0HI7XoV8CuFm4WC4TCCfSsnBnni2PrmN5&#10;Y+O9dK/M2aE7Azb2PRwGk83fNWmPjZYGltsAUqUOjgXuqzoUHqc5zcCweeK6OJYT6m0/Ln4DAAD/&#10;/wMAUEsDBBQABgAIAAAAIQBjBw1m3wAAAAgBAAAPAAAAZHJzL2Rvd25yZXYueG1sTI/BTsMwEETv&#10;SP0Hayv1gqiT0oQ2xKkqpB6QEIjSD3DjJYkar6PYbZK/ZznBcWdGs2/y3WhbccPeN44UxMsIBFLp&#10;TEOVgtPX4WEDwgdNRreOUMGEHnbF7C7XmXEDfeLtGCrBJeQzraAOocuk9GWNVvul65DY+3a91YHP&#10;vpKm1wOX21auoiiVVjfEH2rd4UuN5eV4tQrCNCX+/TS8Jpv7D1du3bo6vK2VWszH/TOIgGP4C8Mv&#10;PqNDwUxndyXjRauAhwRW0xgEu9v0KQFxZiFO0keQRS7/Dyh+AAAA//8DAFBLAQItABQABgAIAAAA&#10;IQC2gziS/gAAAOEBAAATAAAAAAAAAAAAAAAAAAAAAABbQ29udGVudF9UeXBlc10ueG1sUEsBAi0A&#10;FAAGAAgAAAAhADj9If/WAAAAlAEAAAsAAAAAAAAAAAAAAAAALwEAAF9yZWxzLy5yZWxzUEsBAi0A&#10;FAAGAAgAAAAhAKbtjBiPAgAAZwUAAA4AAAAAAAAAAAAAAAAALgIAAGRycy9lMm9Eb2MueG1sUEsB&#10;Ai0AFAAGAAgAAAAhAGMHDWbfAAAACAEAAA8AAAAAAAAAAAAAAAAA6QQAAGRycy9kb3ducmV2Lnht&#10;bFBLBQYAAAAABAAEAPMAAAD1BQAAAAA=&#10;" fillcolor="white [3201]" strokecolor="#603" strokeweight="3pt">
                <v:textbox>
                  <w:txbxContent>
                    <w:p w:rsidR="00294497" w:rsidRDefault="00294497" w:rsidP="00294497">
                      <w:pPr>
                        <w:jc w:val="center"/>
                      </w:pPr>
                    </w:p>
                    <w:p w:rsidR="00294497" w:rsidRDefault="00294497" w:rsidP="00294497">
                      <w:pPr>
                        <w:jc w:val="center"/>
                      </w:pPr>
                    </w:p>
                    <w:p w:rsidR="00294497" w:rsidRDefault="00294497" w:rsidP="00294497">
                      <w:pPr>
                        <w:jc w:val="center"/>
                      </w:pPr>
                    </w:p>
                    <w:p w:rsidR="00294497" w:rsidRPr="00E22C7B" w:rsidRDefault="00294497" w:rsidP="00294497">
                      <w:pPr>
                        <w:jc w:val="center"/>
                        <w:rPr>
                          <w:b/>
                          <w:bCs/>
                        </w:rPr>
                      </w:pPr>
                    </w:p>
                    <w:p w:rsidR="00294497" w:rsidRDefault="00294497" w:rsidP="00294497">
                      <w:pPr>
                        <w:jc w:val="center"/>
                      </w:pPr>
                    </w:p>
                    <w:p w:rsidR="00294497" w:rsidRPr="00DF24D7" w:rsidRDefault="00294497" w:rsidP="00294497">
                      <w:pPr>
                        <w:jc w:val="center"/>
                        <w:rPr>
                          <w:rFonts w:eastAsia="Calibri" w:cstheme="minorHAnsi"/>
                          <w:b/>
                          <w:sz w:val="28"/>
                          <w:szCs w:val="28"/>
                        </w:rPr>
                      </w:pPr>
                      <w:r w:rsidRPr="00DF24D7">
                        <w:rPr>
                          <w:rFonts w:eastAsia="Calibri" w:cstheme="minorHAnsi"/>
                          <w:b/>
                          <w:sz w:val="28"/>
                          <w:szCs w:val="28"/>
                        </w:rPr>
                        <w:t>ERASMUS+ PROGRAMME</w:t>
                      </w:r>
                    </w:p>
                    <w:p w:rsidR="00294497" w:rsidRPr="00DF24D7" w:rsidRDefault="00294497" w:rsidP="00294497">
                      <w:pPr>
                        <w:jc w:val="center"/>
                        <w:rPr>
                          <w:rFonts w:eastAsia="Calibri" w:cstheme="minorHAnsi"/>
                          <w:b/>
                          <w:sz w:val="28"/>
                          <w:szCs w:val="28"/>
                        </w:rPr>
                      </w:pPr>
                      <w:r w:rsidRPr="00CA7D0C">
                        <w:rPr>
                          <w:rFonts w:eastAsia="Calibri" w:cstheme="minorHAnsi"/>
                          <w:b/>
                          <w:sz w:val="28"/>
                          <w:szCs w:val="28"/>
                        </w:rPr>
                        <w:t>Project Number: 585980-EPP-1-2017-1-DE-CBHE-JP</w:t>
                      </w:r>
                    </w:p>
                    <w:p w:rsidR="00294497" w:rsidRPr="00DF24D7" w:rsidRDefault="00294497" w:rsidP="00294497">
                      <w:pPr>
                        <w:jc w:val="center"/>
                        <w:rPr>
                          <w:rFonts w:eastAsia="Calibri" w:cstheme="minorHAnsi"/>
                          <w:b/>
                          <w:sz w:val="28"/>
                          <w:szCs w:val="28"/>
                        </w:rPr>
                      </w:pPr>
                    </w:p>
                    <w:p w:rsidR="00294497" w:rsidRPr="0047303E" w:rsidRDefault="00294497" w:rsidP="00294497">
                      <w:pPr>
                        <w:jc w:val="center"/>
                        <w:rPr>
                          <w:rFonts w:eastAsia="Times New Roman" w:cstheme="minorHAnsi"/>
                          <w:b/>
                          <w:bCs/>
                          <w:color w:val="000000"/>
                          <w:sz w:val="28"/>
                          <w:szCs w:val="28"/>
                        </w:rPr>
                      </w:pPr>
                      <w:proofErr w:type="spellStart"/>
                      <w:r w:rsidRPr="00BE7748">
                        <w:rPr>
                          <w:rFonts w:eastAsia="Times New Roman" w:cstheme="minorHAnsi"/>
                          <w:b/>
                          <w:bCs/>
                          <w:color w:val="000000"/>
                          <w:sz w:val="28"/>
                          <w:szCs w:val="28"/>
                        </w:rPr>
                        <w:t>MediTec</w:t>
                      </w:r>
                      <w:proofErr w:type="spellEnd"/>
                      <w:r>
                        <w:rPr>
                          <w:rFonts w:eastAsia="Times New Roman" w:cstheme="minorHAnsi"/>
                          <w:b/>
                          <w:bCs/>
                          <w:color w:val="000000"/>
                          <w:sz w:val="28"/>
                          <w:szCs w:val="28"/>
                        </w:rPr>
                        <w:t>:</w:t>
                      </w:r>
                    </w:p>
                    <w:p w:rsidR="00294497" w:rsidRDefault="00294497" w:rsidP="00294497">
                      <w:pPr>
                        <w:jc w:val="center"/>
                        <w:rPr>
                          <w:rFonts w:eastAsia="Calibri" w:cstheme="minorHAnsi"/>
                          <w:b/>
                          <w:sz w:val="28"/>
                          <w:szCs w:val="28"/>
                        </w:rPr>
                      </w:pPr>
                      <w:r w:rsidRPr="00BE7748">
                        <w:rPr>
                          <w:rFonts w:eastAsia="Times New Roman" w:cstheme="minorHAnsi"/>
                          <w:b/>
                          <w:bCs/>
                          <w:color w:val="000000"/>
                          <w:sz w:val="28"/>
                          <w:szCs w:val="28"/>
                        </w:rPr>
                        <w:t xml:space="preserve">Training for Medical Education via Innovative e-Technology </w:t>
                      </w:r>
                    </w:p>
                    <w:p w:rsidR="00294497" w:rsidRDefault="00294497" w:rsidP="00294497">
                      <w:pPr>
                        <w:jc w:val="center"/>
                        <w:rPr>
                          <w:rFonts w:eastAsia="Calibri" w:cstheme="minorHAnsi"/>
                          <w:b/>
                          <w:sz w:val="28"/>
                          <w:szCs w:val="28"/>
                        </w:rPr>
                      </w:pPr>
                    </w:p>
                    <w:p w:rsidR="00294497" w:rsidRDefault="00294497" w:rsidP="00294497">
                      <w:pPr>
                        <w:jc w:val="center"/>
                        <w:rPr>
                          <w:rFonts w:eastAsia="Times New Roman" w:cstheme="minorHAnsi"/>
                          <w:b/>
                          <w:bCs/>
                          <w:sz w:val="28"/>
                          <w:szCs w:val="28"/>
                        </w:rPr>
                      </w:pPr>
                    </w:p>
                    <w:p w:rsidR="00294497" w:rsidRDefault="00294497" w:rsidP="00A5464B">
                      <w:pPr>
                        <w:jc w:val="center"/>
                        <w:rPr>
                          <w:rFonts w:eastAsia="Times New Roman" w:cstheme="minorHAnsi"/>
                          <w:b/>
                          <w:bCs/>
                          <w:sz w:val="36"/>
                          <w:szCs w:val="36"/>
                        </w:rPr>
                      </w:pPr>
                      <w:r w:rsidRPr="00E22C7B">
                        <w:rPr>
                          <w:rFonts w:eastAsia="Times New Roman" w:cstheme="minorHAnsi"/>
                          <w:b/>
                          <w:bCs/>
                          <w:sz w:val="36"/>
                          <w:szCs w:val="36"/>
                        </w:rPr>
                        <w:t xml:space="preserve">Title: </w:t>
                      </w:r>
                      <w:r w:rsidR="00A5464B">
                        <w:rPr>
                          <w:rFonts w:eastAsia="Times New Roman" w:cstheme="minorHAnsi"/>
                          <w:b/>
                          <w:bCs/>
                          <w:sz w:val="36"/>
                          <w:szCs w:val="36"/>
                        </w:rPr>
                        <w:t xml:space="preserve">Dissemination of </w:t>
                      </w:r>
                      <w:proofErr w:type="spellStart"/>
                      <w:r w:rsidR="00A5464B">
                        <w:rPr>
                          <w:rFonts w:eastAsia="Times New Roman" w:cstheme="minorHAnsi"/>
                          <w:b/>
                          <w:bCs/>
                          <w:sz w:val="36"/>
                          <w:szCs w:val="36"/>
                        </w:rPr>
                        <w:t>MediTec</w:t>
                      </w:r>
                      <w:proofErr w:type="spellEnd"/>
                      <w:r w:rsidR="00A5464B">
                        <w:rPr>
                          <w:rFonts w:eastAsia="Times New Roman" w:cstheme="minorHAnsi"/>
                          <w:b/>
                          <w:bCs/>
                          <w:sz w:val="36"/>
                          <w:szCs w:val="36"/>
                        </w:rPr>
                        <w:t xml:space="preserve"> </w:t>
                      </w:r>
                    </w:p>
                    <w:p w:rsidR="00A5464B" w:rsidRPr="00E22C7B" w:rsidRDefault="00A5464B" w:rsidP="00A5464B">
                      <w:pPr>
                        <w:jc w:val="center"/>
                        <w:rPr>
                          <w:rFonts w:eastAsia="Times New Roman" w:cstheme="minorHAnsi"/>
                          <w:b/>
                          <w:bCs/>
                          <w:sz w:val="36"/>
                          <w:szCs w:val="36"/>
                        </w:rPr>
                      </w:pPr>
                      <w:r>
                        <w:rPr>
                          <w:rFonts w:eastAsia="Times New Roman" w:cstheme="minorHAnsi"/>
                          <w:b/>
                          <w:bCs/>
                          <w:sz w:val="36"/>
                          <w:szCs w:val="36"/>
                        </w:rPr>
                        <w:t>Jordan University of Science and Technology</w:t>
                      </w:r>
                    </w:p>
                    <w:p w:rsidR="00294497" w:rsidRPr="00E22C7B" w:rsidRDefault="00294497" w:rsidP="00A5464B">
                      <w:pPr>
                        <w:jc w:val="center"/>
                        <w:rPr>
                          <w:rFonts w:cstheme="minorHAnsi"/>
                          <w:sz w:val="28"/>
                          <w:szCs w:val="28"/>
                        </w:rPr>
                      </w:pPr>
                      <w:r w:rsidRPr="00E22C7B">
                        <w:rPr>
                          <w:rFonts w:eastAsia="Times New Roman" w:cstheme="minorHAnsi"/>
                          <w:b/>
                          <w:bCs/>
                          <w:sz w:val="28"/>
                          <w:szCs w:val="28"/>
                        </w:rPr>
                        <w:t>Date:</w:t>
                      </w:r>
                      <w:r w:rsidR="00E73300">
                        <w:rPr>
                          <w:rFonts w:eastAsia="Times New Roman" w:cstheme="minorHAnsi"/>
                          <w:b/>
                          <w:bCs/>
                          <w:sz w:val="28"/>
                          <w:szCs w:val="28"/>
                        </w:rPr>
                        <w:t xml:space="preserve"> Feb, 2018</w:t>
                      </w:r>
                      <w:bookmarkStart w:id="1" w:name="_GoBack"/>
                      <w:bookmarkEnd w:id="1"/>
                      <w:r w:rsidR="00A5464B">
                        <w:rPr>
                          <w:rFonts w:eastAsia="Times New Roman" w:cstheme="minorHAnsi"/>
                          <w:b/>
                          <w:bCs/>
                          <w:sz w:val="28"/>
                          <w:szCs w:val="28"/>
                        </w:rPr>
                        <w:t>– May, 2019</w:t>
                      </w:r>
                    </w:p>
                    <w:p w:rsidR="00294497" w:rsidRPr="00DF24D7" w:rsidRDefault="00294497" w:rsidP="00294497">
                      <w:pPr>
                        <w:jc w:val="center"/>
                        <w:rPr>
                          <w:rFonts w:cstheme="minorHAnsi"/>
                        </w:rPr>
                      </w:pPr>
                    </w:p>
                    <w:p w:rsidR="00294497" w:rsidRPr="00DF24D7" w:rsidRDefault="00294497" w:rsidP="00294497">
                      <w:pPr>
                        <w:jc w:val="center"/>
                        <w:rPr>
                          <w:rFonts w:cstheme="minorHAnsi"/>
                        </w:rPr>
                      </w:pPr>
                    </w:p>
                    <w:p w:rsidR="00294497" w:rsidRPr="00DF24D7" w:rsidRDefault="00294497" w:rsidP="00294497">
                      <w:pPr>
                        <w:jc w:val="center"/>
                        <w:rPr>
                          <w:rFonts w:cstheme="minorHAnsi"/>
                        </w:rPr>
                      </w:pPr>
                    </w:p>
                    <w:p w:rsidR="00294497" w:rsidRPr="00DF24D7" w:rsidRDefault="00294497" w:rsidP="00294497">
                      <w:pPr>
                        <w:jc w:val="center"/>
                        <w:rPr>
                          <w:rFonts w:cstheme="minorHAnsi"/>
                        </w:rPr>
                      </w:pPr>
                    </w:p>
                    <w:p w:rsidR="00294497" w:rsidRDefault="00294497" w:rsidP="00294497">
                      <w:pPr>
                        <w:jc w:val="center"/>
                        <w:rPr>
                          <w:rFonts w:eastAsia="Times New Roman"/>
                          <w:b/>
                          <w:bCs/>
                          <w:color w:val="000000"/>
                          <w:sz w:val="28"/>
                          <w:szCs w:val="28"/>
                        </w:rPr>
                      </w:pPr>
                    </w:p>
                    <w:p w:rsidR="00294497" w:rsidRDefault="00294497" w:rsidP="00294497">
                      <w:pPr>
                        <w:jc w:val="center"/>
                        <w:rPr>
                          <w:rFonts w:eastAsia="Times New Roman"/>
                          <w:b/>
                          <w:bCs/>
                          <w:color w:val="000000"/>
                          <w:sz w:val="28"/>
                          <w:szCs w:val="28"/>
                        </w:rPr>
                      </w:pPr>
                    </w:p>
                    <w:p w:rsidR="00294497" w:rsidRPr="00CE4B97" w:rsidRDefault="00294497" w:rsidP="00294497">
                      <w:pPr>
                        <w:jc w:val="center"/>
                        <w:rPr>
                          <w:rFonts w:eastAsia="Times New Roman"/>
                          <w:b/>
                          <w:bCs/>
                          <w:color w:val="000000"/>
                          <w:sz w:val="28"/>
                          <w:szCs w:val="28"/>
                        </w:rPr>
                      </w:pPr>
                    </w:p>
                  </w:txbxContent>
                </v:textbox>
              </v:rect>
            </w:pict>
          </mc:Fallback>
        </mc:AlternateContent>
      </w:r>
    </w:p>
    <w:p w:rsidR="00294497" w:rsidRPr="00181921" w:rsidRDefault="00294497" w:rsidP="00294497">
      <w:pPr>
        <w:jc w:val="center"/>
        <w:rPr>
          <w:rFonts w:asciiTheme="majorHAnsi" w:hAnsiTheme="majorHAnsi" w:cstheme="majorHAnsi"/>
        </w:rPr>
      </w:pPr>
    </w:p>
    <w:p w:rsidR="00294497" w:rsidRPr="00181921" w:rsidRDefault="00294497" w:rsidP="00294497">
      <w:pPr>
        <w:jc w:val="center"/>
        <w:rPr>
          <w:rFonts w:asciiTheme="majorHAnsi" w:hAnsiTheme="majorHAnsi" w:cstheme="majorHAnsi"/>
        </w:rPr>
      </w:pPr>
    </w:p>
    <w:p w:rsidR="00294497" w:rsidRPr="00181921" w:rsidRDefault="00294497" w:rsidP="00294497">
      <w:pPr>
        <w:jc w:val="center"/>
        <w:rPr>
          <w:rFonts w:asciiTheme="majorHAnsi" w:hAnsiTheme="majorHAnsi" w:cstheme="majorHAnsi"/>
          <w:b/>
          <w:bCs/>
        </w:rPr>
      </w:pPr>
    </w:p>
    <w:p w:rsidR="00294497" w:rsidRPr="00181921" w:rsidRDefault="00294497" w:rsidP="00294497">
      <w:pPr>
        <w:jc w:val="center"/>
        <w:rPr>
          <w:rFonts w:asciiTheme="majorHAnsi" w:hAnsiTheme="majorHAnsi" w:cstheme="majorHAnsi"/>
        </w:rPr>
      </w:pPr>
    </w:p>
    <w:p w:rsidR="00294497" w:rsidRPr="00181921" w:rsidRDefault="00294497" w:rsidP="00294497">
      <w:pPr>
        <w:jc w:val="center"/>
        <w:rPr>
          <w:rFonts w:asciiTheme="majorHAnsi" w:eastAsia="Calibri" w:hAnsiTheme="majorHAnsi" w:cstheme="majorHAnsi"/>
          <w:b/>
          <w:sz w:val="28"/>
          <w:szCs w:val="28"/>
        </w:rPr>
      </w:pPr>
      <w:r w:rsidRPr="00181921">
        <w:rPr>
          <w:rFonts w:asciiTheme="majorHAnsi" w:eastAsia="Calibri" w:hAnsiTheme="majorHAnsi" w:cstheme="majorHAnsi"/>
          <w:b/>
          <w:sz w:val="28"/>
          <w:szCs w:val="28"/>
        </w:rPr>
        <w:t>ERASMUS+ PROGRAMME</w:t>
      </w:r>
    </w:p>
    <w:p w:rsidR="00294497" w:rsidRPr="00181921" w:rsidRDefault="00294497" w:rsidP="00294497">
      <w:pPr>
        <w:jc w:val="center"/>
        <w:rPr>
          <w:rFonts w:asciiTheme="majorHAnsi" w:eastAsia="Calibri" w:hAnsiTheme="majorHAnsi" w:cstheme="majorHAnsi"/>
          <w:b/>
          <w:sz w:val="28"/>
          <w:szCs w:val="28"/>
        </w:rPr>
      </w:pPr>
      <w:r w:rsidRPr="00181921">
        <w:rPr>
          <w:rFonts w:asciiTheme="majorHAnsi" w:eastAsia="Calibri" w:hAnsiTheme="majorHAnsi" w:cstheme="majorHAnsi"/>
          <w:b/>
          <w:sz w:val="28"/>
          <w:szCs w:val="28"/>
        </w:rPr>
        <w:t>Project Number: 585980-EPP-1-2017-1-DE-CBHE-JP</w:t>
      </w:r>
    </w:p>
    <w:p w:rsidR="00294497" w:rsidRPr="00181921" w:rsidRDefault="00294497" w:rsidP="00294497">
      <w:pPr>
        <w:jc w:val="center"/>
        <w:rPr>
          <w:rFonts w:asciiTheme="majorHAnsi" w:eastAsia="Calibri" w:hAnsiTheme="majorHAnsi" w:cstheme="majorHAnsi"/>
          <w:b/>
          <w:sz w:val="28"/>
          <w:szCs w:val="28"/>
        </w:rPr>
      </w:pPr>
    </w:p>
    <w:p w:rsidR="00294497" w:rsidRPr="00181921" w:rsidRDefault="00294497" w:rsidP="00294497">
      <w:pPr>
        <w:jc w:val="center"/>
        <w:rPr>
          <w:rFonts w:asciiTheme="majorHAnsi" w:eastAsia="Times New Roman" w:hAnsiTheme="majorHAnsi" w:cstheme="majorHAnsi"/>
          <w:b/>
          <w:bCs/>
          <w:color w:val="000000"/>
          <w:sz w:val="28"/>
          <w:szCs w:val="28"/>
        </w:rPr>
      </w:pPr>
      <w:r w:rsidRPr="00181921">
        <w:rPr>
          <w:rFonts w:asciiTheme="majorHAnsi" w:eastAsia="Times New Roman" w:hAnsiTheme="majorHAnsi" w:cstheme="majorHAnsi"/>
          <w:b/>
          <w:bCs/>
          <w:color w:val="000000"/>
          <w:sz w:val="28"/>
          <w:szCs w:val="28"/>
        </w:rPr>
        <w:t>MediTec:</w:t>
      </w:r>
    </w:p>
    <w:p w:rsidR="00294497" w:rsidRPr="00181921" w:rsidRDefault="00294497" w:rsidP="00294497">
      <w:pPr>
        <w:jc w:val="center"/>
        <w:rPr>
          <w:rFonts w:asciiTheme="majorHAnsi" w:eastAsia="Calibri" w:hAnsiTheme="majorHAnsi" w:cstheme="majorHAnsi"/>
          <w:b/>
          <w:sz w:val="28"/>
          <w:szCs w:val="28"/>
        </w:rPr>
      </w:pPr>
      <w:r w:rsidRPr="00181921">
        <w:rPr>
          <w:rFonts w:asciiTheme="majorHAnsi" w:eastAsia="Times New Roman" w:hAnsiTheme="majorHAnsi" w:cstheme="majorHAnsi"/>
          <w:b/>
          <w:bCs/>
          <w:color w:val="000000"/>
          <w:sz w:val="28"/>
          <w:szCs w:val="28"/>
        </w:rPr>
        <w:t xml:space="preserve">Training for Medical Education via Innovative e-Technology </w:t>
      </w:r>
    </w:p>
    <w:p w:rsidR="00294497" w:rsidRPr="00181921" w:rsidRDefault="00294497" w:rsidP="00294497">
      <w:pPr>
        <w:jc w:val="center"/>
        <w:rPr>
          <w:rFonts w:asciiTheme="majorHAnsi" w:eastAsia="Calibri" w:hAnsiTheme="majorHAnsi" w:cstheme="majorHAnsi"/>
          <w:b/>
          <w:sz w:val="28"/>
          <w:szCs w:val="28"/>
        </w:rPr>
      </w:pPr>
    </w:p>
    <w:p w:rsidR="00294497" w:rsidRPr="00181921" w:rsidRDefault="00294497" w:rsidP="00294497">
      <w:pPr>
        <w:jc w:val="center"/>
        <w:rPr>
          <w:rFonts w:asciiTheme="majorHAnsi" w:eastAsia="Times New Roman" w:hAnsiTheme="majorHAnsi" w:cstheme="majorHAnsi"/>
          <w:b/>
          <w:bCs/>
          <w:sz w:val="28"/>
          <w:szCs w:val="28"/>
        </w:rPr>
      </w:pPr>
    </w:p>
    <w:p w:rsidR="00294497" w:rsidRPr="00181921" w:rsidRDefault="00294497" w:rsidP="00294497">
      <w:pPr>
        <w:jc w:val="center"/>
        <w:rPr>
          <w:rFonts w:asciiTheme="majorHAnsi" w:eastAsia="Times New Roman" w:hAnsiTheme="majorHAnsi" w:cstheme="majorHAnsi"/>
          <w:b/>
          <w:bCs/>
          <w:sz w:val="36"/>
          <w:szCs w:val="36"/>
        </w:rPr>
      </w:pPr>
      <w:r w:rsidRPr="00181921">
        <w:rPr>
          <w:rFonts w:asciiTheme="majorHAnsi" w:eastAsia="Times New Roman" w:hAnsiTheme="majorHAnsi" w:cstheme="majorHAnsi"/>
          <w:b/>
          <w:bCs/>
          <w:sz w:val="36"/>
          <w:szCs w:val="36"/>
        </w:rPr>
        <w:t xml:space="preserve">Title: </w:t>
      </w:r>
      <w:r w:rsidRPr="00181921">
        <w:rPr>
          <w:rFonts w:asciiTheme="majorHAnsi" w:eastAsia="Times New Roman" w:hAnsiTheme="majorHAnsi" w:cstheme="majorHAnsi"/>
          <w:b/>
          <w:bCs/>
          <w:sz w:val="36"/>
          <w:szCs w:val="36"/>
          <w:highlight w:val="yellow"/>
        </w:rPr>
        <w:t>*******</w:t>
      </w:r>
    </w:p>
    <w:p w:rsidR="00294497" w:rsidRPr="00181921" w:rsidRDefault="00294497" w:rsidP="00294497">
      <w:pPr>
        <w:jc w:val="center"/>
        <w:rPr>
          <w:rFonts w:asciiTheme="majorHAnsi" w:eastAsia="Times New Roman" w:hAnsiTheme="majorHAnsi" w:cstheme="majorHAnsi"/>
          <w:b/>
          <w:bCs/>
          <w:sz w:val="28"/>
          <w:szCs w:val="28"/>
        </w:rPr>
      </w:pPr>
      <w:r w:rsidRPr="00181921">
        <w:rPr>
          <w:rFonts w:asciiTheme="majorHAnsi" w:eastAsia="Times New Roman" w:hAnsiTheme="majorHAnsi" w:cstheme="majorHAnsi"/>
          <w:b/>
          <w:bCs/>
          <w:sz w:val="28"/>
          <w:szCs w:val="28"/>
        </w:rPr>
        <w:t xml:space="preserve">Venue: </w:t>
      </w:r>
      <w:r w:rsidRPr="00181921">
        <w:rPr>
          <w:rFonts w:asciiTheme="majorHAnsi" w:eastAsia="Times New Roman" w:hAnsiTheme="majorHAnsi" w:cstheme="majorHAnsi"/>
          <w:b/>
          <w:bCs/>
          <w:sz w:val="28"/>
          <w:szCs w:val="28"/>
          <w:highlight w:val="yellow"/>
        </w:rPr>
        <w:t>*******</w:t>
      </w:r>
    </w:p>
    <w:p w:rsidR="00294497" w:rsidRPr="00181921" w:rsidRDefault="00294497" w:rsidP="00294497">
      <w:pPr>
        <w:jc w:val="center"/>
        <w:rPr>
          <w:rFonts w:asciiTheme="majorHAnsi" w:hAnsiTheme="majorHAnsi" w:cstheme="majorHAnsi"/>
          <w:sz w:val="28"/>
          <w:szCs w:val="28"/>
        </w:rPr>
      </w:pPr>
      <w:r w:rsidRPr="00181921">
        <w:rPr>
          <w:rFonts w:asciiTheme="majorHAnsi" w:eastAsia="Times New Roman" w:hAnsiTheme="majorHAnsi" w:cstheme="majorHAnsi"/>
          <w:b/>
          <w:bCs/>
          <w:sz w:val="28"/>
          <w:szCs w:val="28"/>
        </w:rPr>
        <w:t>Date:</w:t>
      </w:r>
      <w:r w:rsidRPr="00181921">
        <w:rPr>
          <w:rFonts w:asciiTheme="majorHAnsi" w:eastAsia="Times New Roman" w:hAnsiTheme="majorHAnsi" w:cstheme="majorHAnsi"/>
          <w:b/>
          <w:bCs/>
          <w:sz w:val="28"/>
          <w:szCs w:val="28"/>
          <w:highlight w:val="yellow"/>
        </w:rPr>
        <w:t xml:space="preserve"> *******</w:t>
      </w:r>
    </w:p>
    <w:p w:rsidR="00294497" w:rsidRPr="00181921" w:rsidRDefault="00294497" w:rsidP="00294497">
      <w:pPr>
        <w:jc w:val="center"/>
        <w:rPr>
          <w:rFonts w:asciiTheme="majorHAnsi" w:hAnsiTheme="majorHAnsi" w:cstheme="majorHAnsi"/>
        </w:rPr>
      </w:pPr>
    </w:p>
    <w:p w:rsidR="00294497" w:rsidRPr="00181921" w:rsidRDefault="00294497" w:rsidP="00294497">
      <w:pPr>
        <w:jc w:val="center"/>
        <w:rPr>
          <w:rFonts w:asciiTheme="majorHAnsi" w:hAnsiTheme="majorHAnsi" w:cstheme="majorHAnsi"/>
        </w:rPr>
      </w:pPr>
    </w:p>
    <w:p w:rsidR="00294497" w:rsidRPr="00181921" w:rsidRDefault="00294497" w:rsidP="00294497">
      <w:pPr>
        <w:jc w:val="center"/>
        <w:rPr>
          <w:rFonts w:asciiTheme="majorHAnsi" w:hAnsiTheme="majorHAnsi" w:cstheme="majorHAnsi"/>
        </w:rPr>
      </w:pPr>
    </w:p>
    <w:p w:rsidR="00294497" w:rsidRPr="00181921" w:rsidRDefault="00294497" w:rsidP="00294497">
      <w:pPr>
        <w:jc w:val="center"/>
        <w:rPr>
          <w:rFonts w:asciiTheme="majorHAnsi" w:hAnsiTheme="majorHAnsi" w:cstheme="majorHAnsi"/>
        </w:rPr>
      </w:pPr>
    </w:p>
    <w:p w:rsidR="00294497" w:rsidRPr="00181921" w:rsidRDefault="00294497" w:rsidP="00294497">
      <w:pPr>
        <w:jc w:val="center"/>
        <w:rPr>
          <w:rFonts w:asciiTheme="majorHAnsi" w:eastAsia="Times New Roman" w:hAnsiTheme="majorHAnsi" w:cstheme="majorHAnsi"/>
          <w:b/>
          <w:bCs/>
          <w:color w:val="000000"/>
          <w:sz w:val="28"/>
          <w:szCs w:val="28"/>
        </w:rPr>
      </w:pPr>
    </w:p>
    <w:p w:rsidR="00294497" w:rsidRPr="00181921" w:rsidRDefault="00294497" w:rsidP="00294497">
      <w:pPr>
        <w:jc w:val="center"/>
        <w:rPr>
          <w:rFonts w:asciiTheme="majorHAnsi" w:eastAsia="Times New Roman" w:hAnsiTheme="majorHAnsi" w:cstheme="majorHAnsi"/>
          <w:b/>
          <w:bCs/>
          <w:color w:val="000000"/>
          <w:sz w:val="28"/>
          <w:szCs w:val="28"/>
        </w:rPr>
      </w:pPr>
    </w:p>
    <w:p w:rsidR="00294497" w:rsidRPr="00181921" w:rsidRDefault="00294497" w:rsidP="00294497">
      <w:pPr>
        <w:jc w:val="center"/>
        <w:rPr>
          <w:rFonts w:asciiTheme="majorHAnsi" w:eastAsia="Times New Roman" w:hAnsiTheme="majorHAnsi" w:cstheme="majorHAnsi"/>
          <w:b/>
          <w:bCs/>
          <w:color w:val="000000"/>
          <w:sz w:val="28"/>
          <w:szCs w:val="28"/>
        </w:rPr>
      </w:pPr>
    </w:p>
    <w:p w:rsidR="00294497" w:rsidRPr="00181921" w:rsidRDefault="00294497">
      <w:pPr>
        <w:rPr>
          <w:rFonts w:asciiTheme="majorHAnsi" w:hAnsiTheme="majorHAnsi" w:cstheme="majorHAnsi"/>
        </w:rPr>
      </w:pPr>
    </w:p>
    <w:p w:rsidR="00294497" w:rsidRPr="00181921" w:rsidRDefault="00294497" w:rsidP="00294497">
      <w:pPr>
        <w:rPr>
          <w:rFonts w:asciiTheme="majorHAnsi" w:hAnsiTheme="majorHAnsi" w:cstheme="majorHAnsi"/>
        </w:rPr>
      </w:pPr>
      <w:r w:rsidRPr="00181921">
        <w:rPr>
          <w:rFonts w:asciiTheme="majorHAnsi" w:hAnsiTheme="majorHAnsi" w:cstheme="majorHAnsi"/>
        </w:rPr>
        <w:br w:type="page"/>
      </w:r>
    </w:p>
    <w:p w:rsidR="00B17E27" w:rsidRPr="00181921" w:rsidRDefault="00294497" w:rsidP="00294497">
      <w:pPr>
        <w:pStyle w:val="Heading1"/>
        <w:rPr>
          <w:rFonts w:cstheme="majorHAnsi"/>
        </w:rPr>
      </w:pPr>
      <w:r w:rsidRPr="00181921">
        <w:rPr>
          <w:rFonts w:cstheme="majorHAnsi"/>
        </w:rPr>
        <w:lastRenderedPageBreak/>
        <w:t xml:space="preserve">Table of Contents: </w:t>
      </w:r>
    </w:p>
    <w:p w:rsidR="00A32B1E" w:rsidRPr="00181921" w:rsidRDefault="00A32B1E" w:rsidP="0019706D">
      <w:pPr>
        <w:pStyle w:val="ListParagraph"/>
        <w:numPr>
          <w:ilvl w:val="0"/>
          <w:numId w:val="1"/>
        </w:numPr>
        <w:spacing w:line="276" w:lineRule="auto"/>
        <w:rPr>
          <w:rFonts w:asciiTheme="majorHAnsi" w:hAnsiTheme="majorHAnsi" w:cstheme="majorHAnsi"/>
          <w:sz w:val="26"/>
          <w:szCs w:val="26"/>
        </w:rPr>
      </w:pPr>
      <w:r w:rsidRPr="00181921">
        <w:rPr>
          <w:rFonts w:asciiTheme="majorHAnsi" w:hAnsiTheme="majorHAnsi" w:cstheme="majorHAnsi"/>
          <w:sz w:val="26"/>
          <w:szCs w:val="26"/>
        </w:rPr>
        <w:t>Erasmus+ Workshop ………………………………………………………</w:t>
      </w:r>
      <w:r w:rsidR="007A0C0B" w:rsidRPr="00181921">
        <w:rPr>
          <w:rFonts w:asciiTheme="majorHAnsi" w:hAnsiTheme="majorHAnsi" w:cstheme="majorHAnsi"/>
          <w:sz w:val="26"/>
          <w:szCs w:val="26"/>
        </w:rPr>
        <w:t>..</w:t>
      </w:r>
      <w:r w:rsidRPr="00181921">
        <w:rPr>
          <w:rFonts w:asciiTheme="majorHAnsi" w:hAnsiTheme="majorHAnsi" w:cstheme="majorHAnsi"/>
          <w:sz w:val="26"/>
          <w:szCs w:val="26"/>
        </w:rPr>
        <w:t>………………………..……...4</w:t>
      </w:r>
    </w:p>
    <w:p w:rsidR="00A32B1E" w:rsidRPr="00181921" w:rsidRDefault="00A32B1E" w:rsidP="0019706D">
      <w:pPr>
        <w:pStyle w:val="ListParagraph"/>
        <w:numPr>
          <w:ilvl w:val="0"/>
          <w:numId w:val="1"/>
        </w:numPr>
        <w:spacing w:line="276" w:lineRule="auto"/>
        <w:rPr>
          <w:rFonts w:asciiTheme="majorHAnsi" w:hAnsiTheme="majorHAnsi" w:cstheme="majorHAnsi"/>
          <w:sz w:val="26"/>
          <w:szCs w:val="26"/>
        </w:rPr>
      </w:pPr>
      <w:r w:rsidRPr="00181921">
        <w:rPr>
          <w:rFonts w:asciiTheme="majorHAnsi" w:hAnsiTheme="majorHAnsi" w:cstheme="majorHAnsi"/>
          <w:sz w:val="26"/>
          <w:szCs w:val="26"/>
        </w:rPr>
        <w:t>GCREEDER 2018…………………………………………………………………………………………….......5</w:t>
      </w:r>
    </w:p>
    <w:p w:rsidR="00A32B1E" w:rsidRPr="00181921" w:rsidRDefault="00A32B1E" w:rsidP="0019706D">
      <w:pPr>
        <w:pStyle w:val="ListParagraph"/>
        <w:numPr>
          <w:ilvl w:val="0"/>
          <w:numId w:val="1"/>
        </w:numPr>
        <w:spacing w:line="276" w:lineRule="auto"/>
        <w:rPr>
          <w:rFonts w:asciiTheme="majorHAnsi" w:hAnsiTheme="majorHAnsi" w:cstheme="majorHAnsi"/>
          <w:sz w:val="26"/>
          <w:szCs w:val="26"/>
        </w:rPr>
      </w:pPr>
      <w:r w:rsidRPr="00181921">
        <w:rPr>
          <w:rFonts w:asciiTheme="majorHAnsi" w:hAnsiTheme="majorHAnsi" w:cstheme="majorHAnsi"/>
          <w:sz w:val="26"/>
          <w:szCs w:val="26"/>
        </w:rPr>
        <w:t>INVENT Final Conference………………………………………………………………...……………….…6</w:t>
      </w:r>
    </w:p>
    <w:p w:rsidR="00A32B1E" w:rsidRPr="00F00A26" w:rsidRDefault="00F00A26" w:rsidP="0019706D">
      <w:pPr>
        <w:pStyle w:val="ListParagraph"/>
        <w:numPr>
          <w:ilvl w:val="0"/>
          <w:numId w:val="1"/>
        </w:numPr>
        <w:spacing w:line="276" w:lineRule="auto"/>
        <w:rPr>
          <w:rFonts w:asciiTheme="majorHAnsi" w:hAnsiTheme="majorHAnsi" w:cstheme="majorHAnsi"/>
          <w:sz w:val="26"/>
          <w:szCs w:val="26"/>
        </w:rPr>
      </w:pPr>
      <w:r w:rsidRPr="00F00A26">
        <w:rPr>
          <w:rFonts w:asciiTheme="majorHAnsi" w:hAnsiTheme="majorHAnsi" w:cstheme="majorHAnsi"/>
          <w:sz w:val="26"/>
          <w:szCs w:val="26"/>
        </w:rPr>
        <w:t>The XXX Congress of the INTERNATIONAL Academy of Pathology.</w:t>
      </w:r>
      <w:r w:rsidR="00A32B1E" w:rsidRPr="00F00A26">
        <w:rPr>
          <w:rFonts w:asciiTheme="majorHAnsi" w:hAnsiTheme="majorHAnsi" w:cstheme="majorHAnsi"/>
          <w:sz w:val="26"/>
          <w:szCs w:val="26"/>
        </w:rPr>
        <w:t>……………………</w:t>
      </w:r>
      <w:r w:rsidR="00926EFE" w:rsidRPr="00F00A26">
        <w:rPr>
          <w:rFonts w:asciiTheme="majorHAnsi" w:hAnsiTheme="majorHAnsi" w:cstheme="majorHAnsi"/>
          <w:sz w:val="26"/>
          <w:szCs w:val="26"/>
        </w:rPr>
        <w:t>…</w:t>
      </w:r>
      <w:r w:rsidR="00A32B1E" w:rsidRPr="00F00A26">
        <w:rPr>
          <w:rFonts w:asciiTheme="majorHAnsi" w:hAnsiTheme="majorHAnsi" w:cstheme="majorHAnsi"/>
          <w:sz w:val="26"/>
          <w:szCs w:val="26"/>
        </w:rPr>
        <w:t>7</w:t>
      </w:r>
    </w:p>
    <w:p w:rsidR="00926EFE" w:rsidRPr="00181921" w:rsidRDefault="00926EFE" w:rsidP="0019706D">
      <w:pPr>
        <w:pStyle w:val="ListParagraph"/>
        <w:numPr>
          <w:ilvl w:val="0"/>
          <w:numId w:val="1"/>
        </w:numPr>
        <w:spacing w:line="276" w:lineRule="auto"/>
        <w:rPr>
          <w:rFonts w:asciiTheme="majorHAnsi" w:hAnsiTheme="majorHAnsi" w:cstheme="majorHAnsi"/>
          <w:sz w:val="26"/>
          <w:szCs w:val="26"/>
        </w:rPr>
      </w:pPr>
      <w:r w:rsidRPr="005B1FF8">
        <w:rPr>
          <w:rFonts w:asciiTheme="majorHAnsi" w:eastAsia="Times New Roman" w:hAnsiTheme="majorHAnsi" w:cstheme="majorHAnsi"/>
          <w:sz w:val="28"/>
          <w:szCs w:val="28"/>
        </w:rPr>
        <w:t>Scientific Day of the Faculty of Medicine-UJ</w:t>
      </w:r>
      <w:r>
        <w:rPr>
          <w:rFonts w:asciiTheme="majorHAnsi" w:eastAsia="Times New Roman" w:hAnsiTheme="majorHAnsi" w:cstheme="majorHAnsi"/>
          <w:sz w:val="28"/>
          <w:szCs w:val="28"/>
        </w:rPr>
        <w:t xml:space="preserve"> ……………………………………………...8</w:t>
      </w:r>
    </w:p>
    <w:p w:rsidR="00A32B1E" w:rsidRPr="00181921" w:rsidRDefault="00A32B1E" w:rsidP="0019706D">
      <w:pPr>
        <w:pStyle w:val="ListParagraph"/>
        <w:numPr>
          <w:ilvl w:val="0"/>
          <w:numId w:val="1"/>
        </w:numPr>
        <w:spacing w:line="276" w:lineRule="auto"/>
        <w:rPr>
          <w:rFonts w:asciiTheme="majorHAnsi" w:hAnsiTheme="majorHAnsi" w:cstheme="majorHAnsi"/>
          <w:sz w:val="26"/>
          <w:szCs w:val="26"/>
        </w:rPr>
      </w:pPr>
      <w:r w:rsidRPr="00181921">
        <w:rPr>
          <w:rFonts w:asciiTheme="majorHAnsi" w:hAnsiTheme="majorHAnsi" w:cstheme="majorHAnsi"/>
          <w:sz w:val="26"/>
          <w:szCs w:val="26"/>
        </w:rPr>
        <w:t>Window of Collaboration…</w:t>
      </w:r>
      <w:r w:rsidR="00926EFE">
        <w:rPr>
          <w:rFonts w:asciiTheme="majorHAnsi" w:hAnsiTheme="majorHAnsi" w:cstheme="majorHAnsi"/>
          <w:sz w:val="26"/>
          <w:szCs w:val="26"/>
        </w:rPr>
        <w:t>…………………………………………………………………………………..9</w:t>
      </w:r>
    </w:p>
    <w:p w:rsidR="00A32B1E" w:rsidRPr="00181921" w:rsidRDefault="00A32B1E" w:rsidP="0019706D">
      <w:pPr>
        <w:pStyle w:val="ListParagraph"/>
        <w:numPr>
          <w:ilvl w:val="0"/>
          <w:numId w:val="1"/>
        </w:numPr>
        <w:spacing w:line="276" w:lineRule="auto"/>
        <w:rPr>
          <w:rFonts w:asciiTheme="majorHAnsi" w:hAnsiTheme="majorHAnsi" w:cstheme="majorHAnsi"/>
          <w:sz w:val="26"/>
          <w:szCs w:val="26"/>
        </w:rPr>
      </w:pPr>
      <w:r w:rsidRPr="00181921">
        <w:rPr>
          <w:rFonts w:asciiTheme="majorHAnsi" w:hAnsiTheme="majorHAnsi" w:cstheme="majorHAnsi"/>
          <w:sz w:val="26"/>
          <w:szCs w:val="26"/>
        </w:rPr>
        <w:t>AIChE conference and Info day</w:t>
      </w:r>
      <w:r w:rsidR="00926EFE">
        <w:rPr>
          <w:rFonts w:asciiTheme="majorHAnsi" w:hAnsiTheme="majorHAnsi" w:cstheme="majorHAnsi"/>
          <w:sz w:val="26"/>
          <w:szCs w:val="26"/>
        </w:rPr>
        <w:t>…………………………………………………………………………...10</w:t>
      </w:r>
    </w:p>
    <w:p w:rsidR="005208D5" w:rsidRPr="00181921" w:rsidRDefault="005208D5" w:rsidP="0019706D">
      <w:pPr>
        <w:pStyle w:val="ListParagraph"/>
        <w:numPr>
          <w:ilvl w:val="0"/>
          <w:numId w:val="1"/>
        </w:numPr>
        <w:spacing w:line="276" w:lineRule="auto"/>
        <w:rPr>
          <w:rFonts w:asciiTheme="majorHAnsi" w:hAnsiTheme="majorHAnsi" w:cstheme="majorHAnsi"/>
          <w:sz w:val="26"/>
          <w:szCs w:val="26"/>
        </w:rPr>
      </w:pPr>
      <w:r w:rsidRPr="00181921">
        <w:rPr>
          <w:rFonts w:asciiTheme="majorHAnsi" w:hAnsiTheme="majorHAnsi" w:cstheme="majorHAnsi"/>
          <w:sz w:val="26"/>
          <w:szCs w:val="26"/>
        </w:rPr>
        <w:t>Job Fair and Info day………………</w:t>
      </w:r>
      <w:r w:rsidR="00926EFE">
        <w:rPr>
          <w:rFonts w:asciiTheme="majorHAnsi" w:hAnsiTheme="majorHAnsi" w:cstheme="majorHAnsi"/>
          <w:sz w:val="26"/>
          <w:szCs w:val="26"/>
        </w:rPr>
        <w:t>………………………………………………………………………......11</w:t>
      </w:r>
    </w:p>
    <w:p w:rsidR="00A32B1E" w:rsidRPr="00181921" w:rsidRDefault="00AE5188" w:rsidP="0019706D">
      <w:pPr>
        <w:pStyle w:val="ListParagraph"/>
        <w:numPr>
          <w:ilvl w:val="0"/>
          <w:numId w:val="1"/>
        </w:numPr>
        <w:spacing w:line="276" w:lineRule="auto"/>
        <w:rPr>
          <w:rFonts w:asciiTheme="majorHAnsi" w:hAnsiTheme="majorHAnsi" w:cstheme="majorHAnsi"/>
          <w:sz w:val="26"/>
          <w:szCs w:val="26"/>
        </w:rPr>
      </w:pPr>
      <w:r w:rsidRPr="00181921">
        <w:rPr>
          <w:rFonts w:asciiTheme="majorHAnsi" w:hAnsiTheme="majorHAnsi" w:cstheme="majorHAnsi"/>
          <w:sz w:val="26"/>
          <w:szCs w:val="26"/>
        </w:rPr>
        <w:t>Third Agriculture Exhibition and Info day…………………………………………………………</w:t>
      </w:r>
      <w:r w:rsidR="00926EFE">
        <w:rPr>
          <w:rFonts w:asciiTheme="majorHAnsi" w:hAnsiTheme="majorHAnsi" w:cstheme="majorHAnsi"/>
          <w:sz w:val="26"/>
          <w:szCs w:val="26"/>
        </w:rPr>
        <w:t>…</w:t>
      </w:r>
      <w:r w:rsidRPr="00181921">
        <w:rPr>
          <w:rFonts w:asciiTheme="majorHAnsi" w:hAnsiTheme="majorHAnsi" w:cstheme="majorHAnsi"/>
          <w:sz w:val="26"/>
          <w:szCs w:val="26"/>
        </w:rPr>
        <w:t>.1</w:t>
      </w:r>
      <w:r w:rsidR="00926EFE">
        <w:rPr>
          <w:rFonts w:asciiTheme="majorHAnsi" w:hAnsiTheme="majorHAnsi" w:cstheme="majorHAnsi"/>
          <w:sz w:val="26"/>
          <w:szCs w:val="26"/>
        </w:rPr>
        <w:t>2</w:t>
      </w:r>
    </w:p>
    <w:p w:rsidR="00A32B1E" w:rsidRPr="00181921" w:rsidRDefault="004C486C" w:rsidP="0019706D">
      <w:pPr>
        <w:pStyle w:val="ListParagraph"/>
        <w:numPr>
          <w:ilvl w:val="0"/>
          <w:numId w:val="1"/>
        </w:numPr>
        <w:spacing w:line="276" w:lineRule="auto"/>
        <w:rPr>
          <w:rFonts w:asciiTheme="majorHAnsi" w:hAnsiTheme="majorHAnsi" w:cstheme="majorHAnsi"/>
          <w:sz w:val="26"/>
          <w:szCs w:val="26"/>
        </w:rPr>
      </w:pPr>
      <w:r w:rsidRPr="00181921">
        <w:rPr>
          <w:rFonts w:asciiTheme="majorHAnsi" w:hAnsiTheme="majorHAnsi" w:cstheme="majorHAnsi"/>
          <w:sz w:val="26"/>
          <w:szCs w:val="26"/>
        </w:rPr>
        <w:t>1st International Staff Week…………………………</w:t>
      </w:r>
      <w:r w:rsidR="007A0C0B" w:rsidRPr="00181921">
        <w:rPr>
          <w:rFonts w:asciiTheme="majorHAnsi" w:hAnsiTheme="majorHAnsi" w:cstheme="majorHAnsi"/>
          <w:sz w:val="26"/>
          <w:szCs w:val="26"/>
        </w:rPr>
        <w:t>..</w:t>
      </w:r>
      <w:r w:rsidRPr="00181921">
        <w:rPr>
          <w:rFonts w:asciiTheme="majorHAnsi" w:hAnsiTheme="majorHAnsi" w:cstheme="majorHAnsi"/>
          <w:sz w:val="26"/>
          <w:szCs w:val="26"/>
        </w:rPr>
        <w:t>………………………………………………</w:t>
      </w:r>
      <w:r w:rsidR="00926EFE">
        <w:rPr>
          <w:rFonts w:asciiTheme="majorHAnsi" w:hAnsiTheme="majorHAnsi" w:cstheme="majorHAnsi"/>
          <w:sz w:val="26"/>
          <w:szCs w:val="26"/>
        </w:rPr>
        <w:t>…..</w:t>
      </w:r>
      <w:r w:rsidRPr="00181921">
        <w:rPr>
          <w:rFonts w:asciiTheme="majorHAnsi" w:hAnsiTheme="majorHAnsi" w:cstheme="majorHAnsi"/>
          <w:sz w:val="26"/>
          <w:szCs w:val="26"/>
        </w:rPr>
        <w:t>.1</w:t>
      </w:r>
      <w:r w:rsidR="00926EFE">
        <w:rPr>
          <w:rFonts w:asciiTheme="majorHAnsi" w:hAnsiTheme="majorHAnsi" w:cstheme="majorHAnsi"/>
          <w:sz w:val="26"/>
          <w:szCs w:val="26"/>
        </w:rPr>
        <w:t>3</w:t>
      </w:r>
    </w:p>
    <w:p w:rsidR="00B17E27" w:rsidRPr="00181921" w:rsidRDefault="00B17E27" w:rsidP="00B17E27">
      <w:pPr>
        <w:rPr>
          <w:rFonts w:asciiTheme="majorHAnsi" w:hAnsiTheme="majorHAnsi" w:cstheme="majorHAnsi"/>
        </w:rPr>
      </w:pPr>
    </w:p>
    <w:p w:rsidR="00B17E27" w:rsidRPr="00181921" w:rsidRDefault="00B17E27" w:rsidP="00B17E27">
      <w:pPr>
        <w:rPr>
          <w:rFonts w:asciiTheme="majorHAnsi" w:hAnsiTheme="majorHAnsi" w:cstheme="majorHAnsi"/>
        </w:rPr>
      </w:pPr>
    </w:p>
    <w:p w:rsidR="000609F4" w:rsidRDefault="000609F4" w:rsidP="0046529E">
      <w:pPr>
        <w:rPr>
          <w:rFonts w:asciiTheme="majorHAnsi" w:hAnsiTheme="majorHAnsi" w:cstheme="majorHAnsi"/>
          <w:b/>
          <w:bCs/>
        </w:rPr>
      </w:pPr>
    </w:p>
    <w:p w:rsidR="0019706D" w:rsidRDefault="0019706D" w:rsidP="0046529E">
      <w:pPr>
        <w:rPr>
          <w:rFonts w:asciiTheme="majorHAnsi" w:hAnsiTheme="majorHAnsi" w:cstheme="majorHAnsi"/>
          <w:b/>
          <w:bCs/>
        </w:rPr>
      </w:pPr>
    </w:p>
    <w:p w:rsidR="0019706D" w:rsidRDefault="0019706D" w:rsidP="0046529E">
      <w:pPr>
        <w:rPr>
          <w:rFonts w:asciiTheme="majorHAnsi" w:hAnsiTheme="majorHAnsi" w:cstheme="majorHAnsi"/>
          <w:b/>
          <w:bCs/>
        </w:rPr>
      </w:pPr>
    </w:p>
    <w:p w:rsidR="0019706D" w:rsidRPr="00181921" w:rsidRDefault="0019706D" w:rsidP="0046529E">
      <w:pPr>
        <w:rPr>
          <w:rFonts w:asciiTheme="majorHAnsi" w:hAnsiTheme="majorHAnsi" w:cstheme="majorHAnsi"/>
          <w:b/>
          <w:bCs/>
        </w:rPr>
      </w:pPr>
    </w:p>
    <w:p w:rsidR="000609F4" w:rsidRPr="00181921" w:rsidRDefault="000609F4" w:rsidP="0046529E">
      <w:pPr>
        <w:rPr>
          <w:rFonts w:asciiTheme="majorHAnsi" w:hAnsiTheme="majorHAnsi" w:cstheme="majorHAnsi"/>
          <w:b/>
          <w:bCs/>
        </w:rPr>
      </w:pPr>
    </w:p>
    <w:p w:rsidR="000609F4" w:rsidRPr="00181921" w:rsidRDefault="000609F4" w:rsidP="0046529E">
      <w:pPr>
        <w:rPr>
          <w:rFonts w:asciiTheme="majorHAnsi" w:hAnsiTheme="majorHAnsi" w:cstheme="majorHAnsi"/>
          <w:b/>
          <w:bCs/>
        </w:rPr>
      </w:pPr>
    </w:p>
    <w:p w:rsidR="000609F4" w:rsidRPr="00181921" w:rsidRDefault="000609F4" w:rsidP="0046529E">
      <w:pPr>
        <w:rPr>
          <w:rFonts w:asciiTheme="majorHAnsi" w:hAnsiTheme="majorHAnsi" w:cstheme="majorHAnsi"/>
          <w:b/>
          <w:bCs/>
        </w:rPr>
      </w:pPr>
    </w:p>
    <w:p w:rsidR="000609F4" w:rsidRPr="00181921" w:rsidRDefault="000609F4" w:rsidP="0046529E">
      <w:pPr>
        <w:rPr>
          <w:rFonts w:asciiTheme="majorHAnsi" w:hAnsiTheme="majorHAnsi" w:cstheme="majorHAnsi"/>
          <w:b/>
          <w:bCs/>
        </w:rPr>
      </w:pPr>
    </w:p>
    <w:p w:rsidR="000609F4" w:rsidRDefault="000609F4" w:rsidP="0046529E">
      <w:pPr>
        <w:rPr>
          <w:rFonts w:asciiTheme="majorHAnsi" w:hAnsiTheme="majorHAnsi" w:cstheme="majorHAnsi"/>
          <w:b/>
          <w:bCs/>
        </w:rPr>
      </w:pPr>
    </w:p>
    <w:p w:rsidR="0019706D" w:rsidRDefault="0019706D" w:rsidP="0046529E">
      <w:pPr>
        <w:rPr>
          <w:rFonts w:asciiTheme="majorHAnsi" w:hAnsiTheme="majorHAnsi" w:cstheme="majorHAnsi"/>
          <w:b/>
          <w:bCs/>
        </w:rPr>
      </w:pPr>
    </w:p>
    <w:p w:rsidR="0019706D" w:rsidRDefault="0019706D" w:rsidP="0046529E">
      <w:pPr>
        <w:rPr>
          <w:rFonts w:asciiTheme="majorHAnsi" w:hAnsiTheme="majorHAnsi" w:cstheme="majorHAnsi"/>
          <w:b/>
          <w:bCs/>
        </w:rPr>
      </w:pPr>
    </w:p>
    <w:p w:rsidR="0019706D" w:rsidRPr="00181921" w:rsidRDefault="0019706D" w:rsidP="0046529E">
      <w:pPr>
        <w:rPr>
          <w:rFonts w:asciiTheme="majorHAnsi" w:hAnsiTheme="majorHAnsi" w:cstheme="majorHAnsi"/>
          <w:b/>
          <w:bCs/>
        </w:rPr>
      </w:pPr>
      <w:bookmarkStart w:id="0" w:name="_GoBack"/>
      <w:bookmarkEnd w:id="0"/>
    </w:p>
    <w:p w:rsidR="000609F4" w:rsidRPr="00181921" w:rsidRDefault="000609F4" w:rsidP="0046529E">
      <w:pPr>
        <w:rPr>
          <w:rFonts w:asciiTheme="majorHAnsi" w:hAnsiTheme="majorHAnsi" w:cstheme="majorHAnsi"/>
          <w:b/>
          <w:bCs/>
        </w:rPr>
      </w:pPr>
    </w:p>
    <w:p w:rsidR="000609F4" w:rsidRPr="00181921" w:rsidRDefault="000609F4" w:rsidP="0046529E">
      <w:pPr>
        <w:rPr>
          <w:rFonts w:asciiTheme="majorHAnsi" w:hAnsiTheme="majorHAnsi" w:cstheme="majorHAnsi"/>
          <w:b/>
          <w:bCs/>
        </w:rPr>
      </w:pPr>
    </w:p>
    <w:tbl>
      <w:tblPr>
        <w:tblStyle w:val="GridTable3-Accent2"/>
        <w:tblpPr w:leftFromText="180" w:rightFromText="180" w:vertAnchor="text" w:horzAnchor="margin" w:tblpY="2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793"/>
        <w:gridCol w:w="3394"/>
        <w:gridCol w:w="2063"/>
        <w:gridCol w:w="1100"/>
      </w:tblGrid>
      <w:tr w:rsidR="000609F4" w:rsidRPr="00181921" w:rsidTr="006817DD">
        <w:trPr>
          <w:cnfStyle w:val="000000100000" w:firstRow="0" w:lastRow="0" w:firstColumn="0" w:lastColumn="0" w:oddVBand="0" w:evenVBand="0" w:oddHBand="1" w:evenHBand="0" w:firstRowFirstColumn="0" w:firstRowLastColumn="0" w:lastRowFirstColumn="0" w:lastRowLastColumn="0"/>
          <w:trHeight w:hRule="exact" w:val="1171"/>
        </w:trPr>
        <w:tc>
          <w:tcPr>
            <w:cnfStyle w:val="000010000000" w:firstRow="0" w:lastRow="0" w:firstColumn="0" w:lastColumn="0" w:oddVBand="1" w:evenVBand="0" w:oddHBand="0" w:evenHBand="0" w:firstRowFirstColumn="0" w:firstRowLastColumn="0" w:lastRowFirstColumn="0" w:lastRowLastColumn="0"/>
            <w:tcW w:w="14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
                <w:color w:val="2F5496" w:themeColor="accent5" w:themeShade="BF"/>
                <w:lang w:eastAsia="ar-SA"/>
              </w:rPr>
            </w:pPr>
            <w:r w:rsidRPr="00181921">
              <w:rPr>
                <w:rFonts w:asciiTheme="majorHAnsi" w:hAnsiTheme="majorHAnsi" w:cstheme="majorHAnsi"/>
                <w:b/>
                <w:color w:val="2F5496" w:themeColor="accent5" w:themeShade="BF"/>
                <w:lang w:eastAsia="ar-SA"/>
              </w:rPr>
              <w:lastRenderedPageBreak/>
              <w:t>Author(s)</w:t>
            </w:r>
          </w:p>
        </w:tc>
        <w:tc>
          <w:tcPr>
            <w:tcW w:w="3506"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Prof. Fahmi Abu Al-Rub</w:t>
            </w:r>
          </w:p>
          <w:p w:rsidR="000609F4" w:rsidRPr="00181921" w:rsidRDefault="000609F4" w:rsidP="006817D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 xml:space="preserve">Eng. Ruba Hasan </w:t>
            </w:r>
            <w:r w:rsidRPr="00181921">
              <w:rPr>
                <w:rFonts w:asciiTheme="majorHAnsi" w:hAnsiTheme="majorHAnsi" w:cstheme="majorHAnsi"/>
                <w:bCs/>
                <w:iCs/>
                <w:color w:val="1F4E79" w:themeColor="accent1" w:themeShade="80"/>
                <w:vertAlign w:val="subscript"/>
                <w:lang w:eastAsia="ar-SA"/>
              </w:rPr>
              <w:t xml:space="preserve"> </w:t>
            </w:r>
          </w:p>
        </w:tc>
      </w:tr>
      <w:tr w:rsidR="000609F4" w:rsidRPr="00181921" w:rsidTr="006817DD">
        <w:trPr>
          <w:trHeight w:hRule="exact" w:val="532"/>
        </w:trPr>
        <w:tc>
          <w:tcPr>
            <w:cnfStyle w:val="000010000000" w:firstRow="0" w:lastRow="0" w:firstColumn="0" w:lastColumn="0" w:oddVBand="1" w:evenVBand="0" w:oddHBand="0" w:evenHBand="0" w:firstRowFirstColumn="0" w:firstRowLastColumn="0" w:lastRowFirstColumn="0" w:lastRowLastColumn="0"/>
            <w:tcW w:w="14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
                <w:color w:val="2F5496" w:themeColor="accent5" w:themeShade="BF"/>
                <w:lang w:eastAsia="ar-SA"/>
              </w:rPr>
            </w:pPr>
            <w:r w:rsidRPr="00181921">
              <w:rPr>
                <w:rFonts w:asciiTheme="majorHAnsi" w:hAnsiTheme="majorHAnsi" w:cstheme="majorHAnsi"/>
                <w:b/>
                <w:color w:val="2F5496" w:themeColor="accent5" w:themeShade="BF"/>
                <w:lang w:eastAsia="ar-SA"/>
              </w:rPr>
              <w:t>Organization Name(s)</w:t>
            </w:r>
          </w:p>
        </w:tc>
        <w:tc>
          <w:tcPr>
            <w:tcW w:w="3506"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Jordan University of Science and Technology (JUST)</w:t>
            </w:r>
          </w:p>
        </w:tc>
      </w:tr>
      <w:tr w:rsidR="000609F4" w:rsidRPr="00181921" w:rsidTr="006817DD">
        <w:trPr>
          <w:cnfStyle w:val="000000100000" w:firstRow="0" w:lastRow="0" w:firstColumn="0" w:lastColumn="0" w:oddVBand="0" w:evenVBand="0" w:oddHBand="1" w:evenHBand="0" w:firstRowFirstColumn="0" w:firstRowLastColumn="0" w:lastRowFirstColumn="0" w:lastRowLastColumn="0"/>
          <w:trHeight w:hRule="exact" w:val="550"/>
        </w:trPr>
        <w:tc>
          <w:tcPr>
            <w:cnfStyle w:val="000010000000" w:firstRow="0" w:lastRow="0" w:firstColumn="0" w:lastColumn="0" w:oddVBand="1" w:evenVBand="0" w:oddHBand="0" w:evenHBand="0" w:firstRowFirstColumn="0" w:firstRowLastColumn="0" w:lastRowFirstColumn="0" w:lastRowLastColumn="0"/>
            <w:tcW w:w="14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
                <w:color w:val="2F5496" w:themeColor="accent5" w:themeShade="BF"/>
                <w:lang w:eastAsia="ar-SA"/>
              </w:rPr>
            </w:pPr>
            <w:r w:rsidRPr="00181921">
              <w:rPr>
                <w:rFonts w:asciiTheme="majorHAnsi" w:hAnsiTheme="majorHAnsi" w:cstheme="majorHAnsi"/>
                <w:b/>
                <w:color w:val="2F5496" w:themeColor="accent5" w:themeShade="BF"/>
                <w:lang w:eastAsia="ar-SA"/>
              </w:rPr>
              <w:t>WP Number</w:t>
            </w:r>
          </w:p>
        </w:tc>
        <w:tc>
          <w:tcPr>
            <w:tcW w:w="3506"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5</w:t>
            </w:r>
          </w:p>
        </w:tc>
      </w:tr>
      <w:tr w:rsidR="000609F4" w:rsidRPr="00181921" w:rsidTr="006817DD">
        <w:trPr>
          <w:trHeight w:hRule="exact" w:val="532"/>
        </w:trPr>
        <w:tc>
          <w:tcPr>
            <w:cnfStyle w:val="000010000000" w:firstRow="0" w:lastRow="0" w:firstColumn="0" w:lastColumn="0" w:oddVBand="1" w:evenVBand="0" w:oddHBand="0" w:evenHBand="0" w:firstRowFirstColumn="0" w:firstRowLastColumn="0" w:lastRowFirstColumn="0" w:lastRowLastColumn="0"/>
            <w:tcW w:w="14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
                <w:color w:val="2F5496" w:themeColor="accent5" w:themeShade="BF"/>
                <w:lang w:eastAsia="ar-SA"/>
              </w:rPr>
            </w:pPr>
            <w:r w:rsidRPr="00181921">
              <w:rPr>
                <w:rFonts w:asciiTheme="majorHAnsi" w:hAnsiTheme="majorHAnsi" w:cstheme="majorHAnsi"/>
                <w:b/>
                <w:color w:val="2F5496" w:themeColor="accent5" w:themeShade="BF"/>
                <w:lang w:eastAsia="ar-SA"/>
              </w:rPr>
              <w:t>WP Leader(s)</w:t>
            </w:r>
          </w:p>
        </w:tc>
        <w:tc>
          <w:tcPr>
            <w:tcW w:w="3506"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 xml:space="preserve">INT@E   </w:t>
            </w:r>
          </w:p>
        </w:tc>
      </w:tr>
      <w:tr w:rsidR="000609F4" w:rsidRPr="00181921" w:rsidTr="006817DD">
        <w:trPr>
          <w:cnfStyle w:val="000000100000" w:firstRow="0" w:lastRow="0" w:firstColumn="0" w:lastColumn="0" w:oddVBand="0" w:evenVBand="0" w:oddHBand="1" w:evenHBand="0" w:firstRowFirstColumn="0" w:firstRowLastColumn="0" w:lastRowFirstColumn="0" w:lastRowLastColumn="0"/>
          <w:trHeight w:hRule="exact" w:val="910"/>
        </w:trPr>
        <w:tc>
          <w:tcPr>
            <w:cnfStyle w:val="000010000000" w:firstRow="0" w:lastRow="0" w:firstColumn="0" w:lastColumn="0" w:oddVBand="1" w:evenVBand="0" w:oddHBand="0" w:evenHBand="0" w:firstRowFirstColumn="0" w:firstRowLastColumn="0" w:lastRowFirstColumn="0" w:lastRowLastColumn="0"/>
            <w:tcW w:w="14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
                <w:color w:val="2F5496" w:themeColor="accent5" w:themeShade="BF"/>
                <w:lang w:eastAsia="ar-SA"/>
              </w:rPr>
            </w:pPr>
            <w:r w:rsidRPr="00181921">
              <w:rPr>
                <w:rFonts w:asciiTheme="majorHAnsi" w:hAnsiTheme="majorHAnsi" w:cstheme="majorHAnsi"/>
                <w:b/>
                <w:color w:val="2F5496" w:themeColor="accent5" w:themeShade="BF"/>
                <w:lang w:eastAsia="ar-SA"/>
              </w:rPr>
              <w:t>Due Date of Delivery</w:t>
            </w:r>
          </w:p>
        </w:tc>
        <w:tc>
          <w:tcPr>
            <w:tcW w:w="181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along project period</w:t>
            </w:r>
          </w:p>
        </w:tc>
        <w:tc>
          <w:tcPr>
            <w:cnfStyle w:val="000010000000" w:firstRow="0" w:lastRow="0" w:firstColumn="0" w:lastColumn="0" w:oddVBand="1" w:evenVBand="0" w:oddHBand="0" w:evenHBand="0" w:firstRowFirstColumn="0" w:firstRowLastColumn="0" w:lastRowFirstColumn="0" w:lastRowLastColumn="0"/>
            <w:tcW w:w="110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Project Month (expected to be submitted )</w:t>
            </w:r>
          </w:p>
        </w:tc>
        <w:tc>
          <w:tcPr>
            <w:tcW w:w="58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M19</w:t>
            </w:r>
          </w:p>
        </w:tc>
      </w:tr>
      <w:tr w:rsidR="000609F4" w:rsidRPr="00181921" w:rsidTr="000609F4">
        <w:trPr>
          <w:trHeight w:hRule="exact" w:val="1080"/>
        </w:trPr>
        <w:tc>
          <w:tcPr>
            <w:cnfStyle w:val="000010000000" w:firstRow="0" w:lastRow="0" w:firstColumn="0" w:lastColumn="0" w:oddVBand="1" w:evenVBand="0" w:oddHBand="0" w:evenHBand="0" w:firstRowFirstColumn="0" w:firstRowLastColumn="0" w:lastRowFirstColumn="0" w:lastRowLastColumn="0"/>
            <w:tcW w:w="14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
                <w:color w:val="2F5496" w:themeColor="accent5" w:themeShade="BF"/>
                <w:lang w:eastAsia="ar-SA"/>
              </w:rPr>
            </w:pPr>
            <w:r w:rsidRPr="00181921">
              <w:rPr>
                <w:rFonts w:asciiTheme="majorHAnsi" w:hAnsiTheme="majorHAnsi" w:cstheme="majorHAnsi"/>
                <w:b/>
                <w:color w:val="2F5496" w:themeColor="accent5" w:themeShade="BF"/>
                <w:lang w:eastAsia="ar-SA"/>
              </w:rPr>
              <w:t>Submission Date</w:t>
            </w:r>
          </w:p>
        </w:tc>
        <w:tc>
          <w:tcPr>
            <w:tcW w:w="181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A85563" w:rsidP="006817D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color w:val="1F4E79" w:themeColor="accent1" w:themeShade="80"/>
                <w:lang w:eastAsia="ar-SA"/>
              </w:rPr>
            </w:pPr>
            <w:r>
              <w:rPr>
                <w:rFonts w:asciiTheme="majorHAnsi" w:hAnsiTheme="majorHAnsi" w:cstheme="majorHAnsi"/>
                <w:bCs/>
                <w:iCs/>
                <w:color w:val="1F4E79" w:themeColor="accent1" w:themeShade="80"/>
                <w:lang w:eastAsia="ar-SA"/>
              </w:rPr>
              <w:t>May 22</w:t>
            </w:r>
            <w:r w:rsidR="000609F4" w:rsidRPr="00181921">
              <w:rPr>
                <w:rFonts w:asciiTheme="majorHAnsi" w:hAnsiTheme="majorHAnsi" w:cstheme="majorHAnsi"/>
                <w:bCs/>
                <w:iCs/>
                <w:color w:val="1F4E79" w:themeColor="accent1" w:themeShade="80"/>
                <w:lang w:eastAsia="ar-SA"/>
              </w:rPr>
              <w:t>, 2019</w:t>
            </w:r>
          </w:p>
        </w:tc>
        <w:tc>
          <w:tcPr>
            <w:cnfStyle w:val="000010000000" w:firstRow="0" w:lastRow="0" w:firstColumn="0" w:lastColumn="0" w:oddVBand="1" w:evenVBand="0" w:oddHBand="0" w:evenHBand="0" w:firstRowFirstColumn="0" w:firstRowLastColumn="0" w:lastRowFirstColumn="0" w:lastRowLastColumn="0"/>
            <w:tcW w:w="110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 xml:space="preserve">Project Month </w:t>
            </w:r>
          </w:p>
          <w:p w:rsidR="000609F4" w:rsidRPr="00181921" w:rsidRDefault="000609F4" w:rsidP="006817DD">
            <w:pPr>
              <w:spacing w:line="360" w:lineRule="auto"/>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(real date of submission)</w:t>
            </w:r>
          </w:p>
        </w:tc>
        <w:tc>
          <w:tcPr>
            <w:tcW w:w="58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M19</w:t>
            </w:r>
          </w:p>
        </w:tc>
      </w:tr>
      <w:tr w:rsidR="000609F4" w:rsidRPr="00181921" w:rsidTr="006817DD">
        <w:trPr>
          <w:cnfStyle w:val="000000100000" w:firstRow="0" w:lastRow="0" w:firstColumn="0" w:lastColumn="0" w:oddVBand="0" w:evenVBand="0" w:oddHBand="1" w:evenHBand="0" w:firstRowFirstColumn="0" w:firstRowLastColumn="0" w:lastRowFirstColumn="0" w:lastRowLastColumn="0"/>
          <w:trHeight w:hRule="exact" w:val="802"/>
        </w:trPr>
        <w:tc>
          <w:tcPr>
            <w:cnfStyle w:val="000010000000" w:firstRow="0" w:lastRow="0" w:firstColumn="0" w:lastColumn="0" w:oddVBand="1" w:evenVBand="0" w:oddHBand="0" w:evenHBand="0" w:firstRowFirstColumn="0" w:firstRowLastColumn="0" w:lastRowFirstColumn="0" w:lastRowLastColumn="0"/>
            <w:tcW w:w="14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
                <w:color w:val="2F5496" w:themeColor="accent5" w:themeShade="BF"/>
                <w:lang w:eastAsia="ar-SA"/>
              </w:rPr>
            </w:pPr>
            <w:r w:rsidRPr="00181921">
              <w:rPr>
                <w:rFonts w:asciiTheme="majorHAnsi" w:hAnsiTheme="majorHAnsi" w:cstheme="majorHAnsi"/>
                <w:b/>
                <w:color w:val="2F5496" w:themeColor="accent5" w:themeShade="BF"/>
                <w:lang w:eastAsia="ar-SA"/>
              </w:rPr>
              <w:t>Approved Date</w:t>
            </w:r>
          </w:p>
        </w:tc>
        <w:tc>
          <w:tcPr>
            <w:tcW w:w="3506"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color w:val="1F4E79" w:themeColor="accent1" w:themeShade="80"/>
                <w:lang w:eastAsia="ar-SA"/>
              </w:rPr>
            </w:pPr>
          </w:p>
          <w:p w:rsidR="000609F4" w:rsidRPr="00181921" w:rsidRDefault="000609F4" w:rsidP="006817D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color w:val="1F4E79" w:themeColor="accent1" w:themeShade="80"/>
                <w:lang w:eastAsia="ar-SA"/>
              </w:rPr>
            </w:pPr>
          </w:p>
        </w:tc>
      </w:tr>
      <w:tr w:rsidR="000609F4" w:rsidRPr="00181921" w:rsidTr="006817DD">
        <w:trPr>
          <w:trHeight w:hRule="exact" w:val="550"/>
        </w:trPr>
        <w:tc>
          <w:tcPr>
            <w:cnfStyle w:val="000010000000" w:firstRow="0" w:lastRow="0" w:firstColumn="0" w:lastColumn="0" w:oddVBand="1" w:evenVBand="0" w:oddHBand="0" w:evenHBand="0" w:firstRowFirstColumn="0" w:firstRowLastColumn="0" w:lastRowFirstColumn="0" w:lastRowLastColumn="0"/>
            <w:tcW w:w="14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rPr>
                <w:rFonts w:asciiTheme="majorHAnsi" w:hAnsiTheme="majorHAnsi" w:cstheme="majorHAnsi"/>
                <w:b/>
                <w:color w:val="2F5496" w:themeColor="accent5" w:themeShade="BF"/>
                <w:lang w:eastAsia="ar-SA"/>
              </w:rPr>
            </w:pPr>
            <w:r w:rsidRPr="00181921">
              <w:rPr>
                <w:rFonts w:asciiTheme="majorHAnsi" w:hAnsiTheme="majorHAnsi" w:cstheme="majorHAnsi"/>
                <w:b/>
                <w:color w:val="2F5496" w:themeColor="accent5" w:themeShade="BF"/>
                <w:lang w:eastAsia="ar-SA"/>
              </w:rPr>
              <w:t>Total Number of Pages</w:t>
            </w:r>
          </w:p>
        </w:tc>
        <w:tc>
          <w:tcPr>
            <w:tcW w:w="3506" w:type="pct"/>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rsidR="000609F4" w:rsidRPr="00181921" w:rsidRDefault="000609F4" w:rsidP="006817DD">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color w:val="1F4E79" w:themeColor="accent1" w:themeShade="80"/>
                <w:lang w:eastAsia="ar-SA"/>
              </w:rPr>
            </w:pPr>
            <w:r w:rsidRPr="00181921">
              <w:rPr>
                <w:rFonts w:asciiTheme="majorHAnsi" w:hAnsiTheme="majorHAnsi" w:cstheme="majorHAnsi"/>
                <w:bCs/>
                <w:iCs/>
                <w:color w:val="1F4E79" w:themeColor="accent1" w:themeShade="80"/>
                <w:lang w:eastAsia="ar-SA"/>
              </w:rPr>
              <w:t xml:space="preserve">   </w:t>
            </w:r>
            <w:r w:rsidR="00A85563">
              <w:rPr>
                <w:rFonts w:asciiTheme="majorHAnsi" w:hAnsiTheme="majorHAnsi" w:cstheme="majorHAnsi"/>
                <w:bCs/>
                <w:iCs/>
                <w:color w:val="1F4E79" w:themeColor="accent1" w:themeShade="80"/>
                <w:lang w:eastAsia="ar-SA"/>
              </w:rPr>
              <w:t>14</w:t>
            </w:r>
            <w:r w:rsidRPr="00181921">
              <w:rPr>
                <w:rFonts w:asciiTheme="majorHAnsi" w:hAnsiTheme="majorHAnsi" w:cstheme="majorHAnsi"/>
                <w:bCs/>
                <w:iCs/>
                <w:color w:val="1F4E79" w:themeColor="accent1" w:themeShade="80"/>
                <w:lang w:eastAsia="ar-SA"/>
              </w:rPr>
              <w:t xml:space="preserve">  Pages</w:t>
            </w:r>
          </w:p>
        </w:tc>
      </w:tr>
    </w:tbl>
    <w:p w:rsidR="000609F4" w:rsidRPr="00181921" w:rsidRDefault="000609F4"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Default="001E0CE7" w:rsidP="0046529E">
      <w:pPr>
        <w:rPr>
          <w:rFonts w:asciiTheme="majorHAnsi" w:hAnsiTheme="majorHAnsi" w:cstheme="majorHAnsi"/>
          <w:b/>
          <w:bCs/>
        </w:rPr>
      </w:pPr>
    </w:p>
    <w:p w:rsidR="006812B8" w:rsidRPr="00181921" w:rsidRDefault="006812B8" w:rsidP="0046529E">
      <w:pPr>
        <w:rPr>
          <w:rFonts w:asciiTheme="majorHAnsi" w:hAnsiTheme="majorHAnsi" w:cstheme="majorHAnsi"/>
          <w:b/>
          <w:bCs/>
        </w:rPr>
      </w:pPr>
    </w:p>
    <w:p w:rsidR="001E0CE7" w:rsidRPr="00181921" w:rsidRDefault="001E0CE7" w:rsidP="0046529E">
      <w:pPr>
        <w:rPr>
          <w:rFonts w:asciiTheme="majorHAnsi" w:hAnsiTheme="majorHAnsi" w:cstheme="majorHAnsi"/>
          <w:b/>
          <w:bCs/>
        </w:rPr>
      </w:pPr>
    </w:p>
    <w:p w:rsidR="001E0CE7" w:rsidRPr="00C16E5F" w:rsidRDefault="001E0CE7" w:rsidP="001546F1">
      <w:pPr>
        <w:pStyle w:val="ListParagraph"/>
        <w:numPr>
          <w:ilvl w:val="0"/>
          <w:numId w:val="2"/>
        </w:numPr>
        <w:spacing w:line="360" w:lineRule="auto"/>
        <w:jc w:val="both"/>
        <w:rPr>
          <w:rFonts w:asciiTheme="majorHAnsi" w:hAnsiTheme="majorHAnsi" w:cstheme="majorHAnsi"/>
          <w:sz w:val="28"/>
          <w:szCs w:val="28"/>
        </w:rPr>
      </w:pPr>
      <w:r w:rsidRPr="00C16E5F">
        <w:rPr>
          <w:rFonts w:asciiTheme="majorHAnsi" w:hAnsiTheme="majorHAnsi" w:cstheme="majorHAnsi"/>
          <w:sz w:val="28"/>
          <w:szCs w:val="28"/>
        </w:rPr>
        <w:lastRenderedPageBreak/>
        <w:t>Erasmus+ Projects Workshop.</w:t>
      </w:r>
    </w:p>
    <w:p w:rsidR="001E0CE7" w:rsidRPr="00181921" w:rsidRDefault="001E0CE7" w:rsidP="001546F1">
      <w:pPr>
        <w:spacing w:line="360" w:lineRule="auto"/>
        <w:jc w:val="both"/>
        <w:rPr>
          <w:rFonts w:asciiTheme="majorHAnsi" w:hAnsiTheme="majorHAnsi" w:cstheme="majorHAnsi"/>
        </w:rPr>
      </w:pPr>
      <w:r w:rsidRPr="00181921">
        <w:rPr>
          <w:rFonts w:asciiTheme="majorHAnsi" w:hAnsiTheme="majorHAnsi" w:cstheme="majorHAnsi"/>
        </w:rPr>
        <w:t xml:space="preserve">Prof. Fahmi Abu Al-Rub, Coordinator of MediTec at JUST, organized workshops for all Faculty member at JUST on ERASMUS+ projects in February 2018. MediTec project was among the projects that were introduced to the participants. </w:t>
      </w:r>
    </w:p>
    <w:p w:rsidR="001E0CE7" w:rsidRPr="00181921" w:rsidRDefault="001E0CE7" w:rsidP="001546F1">
      <w:pPr>
        <w:spacing w:line="360" w:lineRule="auto"/>
        <w:jc w:val="both"/>
        <w:rPr>
          <w:rFonts w:asciiTheme="majorHAnsi" w:hAnsiTheme="majorHAnsi" w:cstheme="majorHAnsi"/>
        </w:rPr>
      </w:pPr>
      <w:r w:rsidRPr="00181921">
        <w:rPr>
          <w:rFonts w:asciiTheme="majorHAnsi" w:hAnsiTheme="majorHAnsi" w:cstheme="majorHAnsi"/>
        </w:rPr>
        <w:t>Avenue: Jordan, Irbid/ALRamtha, JUST</w:t>
      </w:r>
    </w:p>
    <w:p w:rsidR="001E0CE7" w:rsidRPr="00181921" w:rsidRDefault="001E0CE7" w:rsidP="001546F1">
      <w:pPr>
        <w:spacing w:line="360" w:lineRule="auto"/>
        <w:jc w:val="both"/>
        <w:rPr>
          <w:rFonts w:asciiTheme="majorHAnsi" w:hAnsiTheme="majorHAnsi" w:cstheme="majorHAnsi"/>
        </w:rPr>
      </w:pPr>
      <w:r w:rsidRPr="00181921">
        <w:rPr>
          <w:rFonts w:asciiTheme="majorHAnsi" w:hAnsiTheme="majorHAnsi" w:cstheme="majorHAnsi"/>
        </w:rPr>
        <w:t>Sector: Academic</w:t>
      </w:r>
    </w:p>
    <w:p w:rsidR="001E0CE7" w:rsidRPr="00181921" w:rsidRDefault="001E0CE7" w:rsidP="001546F1">
      <w:pPr>
        <w:spacing w:line="360" w:lineRule="auto"/>
        <w:jc w:val="both"/>
        <w:rPr>
          <w:rFonts w:asciiTheme="majorHAnsi" w:hAnsiTheme="majorHAnsi" w:cstheme="majorHAnsi"/>
        </w:rPr>
      </w:pPr>
      <w:r w:rsidRPr="00181921">
        <w:rPr>
          <w:rFonts w:asciiTheme="majorHAnsi" w:hAnsiTheme="majorHAnsi" w:cstheme="majorHAnsi"/>
        </w:rPr>
        <w:t xml:space="preserve">Target Groups: National Higher Education Institutions, Students from different JO universities. </w:t>
      </w:r>
    </w:p>
    <w:p w:rsidR="001E0CE7" w:rsidRPr="00181921" w:rsidRDefault="001E0CE7" w:rsidP="001546F1">
      <w:pPr>
        <w:spacing w:line="360" w:lineRule="auto"/>
        <w:jc w:val="both"/>
        <w:rPr>
          <w:rFonts w:asciiTheme="majorHAnsi" w:hAnsiTheme="majorHAnsi" w:cstheme="majorHAnsi"/>
        </w:rPr>
      </w:pPr>
      <w:r w:rsidRPr="00181921">
        <w:rPr>
          <w:rFonts w:asciiTheme="majorHAnsi" w:hAnsiTheme="majorHAnsi" w:cstheme="majorHAnsi"/>
        </w:rPr>
        <w:t>Number of Participants: More than 25</w:t>
      </w:r>
    </w:p>
    <w:p w:rsidR="00554242" w:rsidRPr="00181921" w:rsidRDefault="00554242" w:rsidP="00554242">
      <w:pPr>
        <w:rPr>
          <w:rFonts w:asciiTheme="majorHAnsi" w:hAnsiTheme="majorHAnsi" w:cstheme="majorHAnsi"/>
        </w:rPr>
      </w:pPr>
      <w:r w:rsidRPr="00181921">
        <w:rPr>
          <w:rFonts w:asciiTheme="majorHAnsi" w:hAnsiTheme="majorHAnsi" w:cstheme="majorHAnsi"/>
          <w:noProof/>
        </w:rPr>
        <w:drawing>
          <wp:inline distT="0" distB="0" distL="0" distR="0" wp14:anchorId="0C2DD6A8" wp14:editId="5590A314">
            <wp:extent cx="5983010" cy="2504049"/>
            <wp:effectExtent l="0" t="0" r="0" b="0"/>
            <wp:docPr id="22" name="Picture 22" descr="C:\Users\OFFICE\OneDrive - just.edu.jo\erasmus\HEBA\wshopfeb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OneDrive - just.edu.jo\erasmus\HEBA\wshopfeb1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8816" cy="2523220"/>
                    </a:xfrm>
                    <a:prstGeom prst="rect">
                      <a:avLst/>
                    </a:prstGeom>
                    <a:noFill/>
                    <a:ln>
                      <a:noFill/>
                    </a:ln>
                  </pic:spPr>
                </pic:pic>
              </a:graphicData>
            </a:graphic>
          </wp:inline>
        </w:drawing>
      </w:r>
      <w:r w:rsidRPr="00181921">
        <w:rPr>
          <w:rFonts w:asciiTheme="majorHAnsi" w:hAnsiTheme="majorHAnsi" w:cstheme="majorHAnsi"/>
        </w:rPr>
        <w:t xml:space="preserve">  </w:t>
      </w:r>
    </w:p>
    <w:p w:rsidR="00554242" w:rsidRPr="00181921" w:rsidRDefault="00554242" w:rsidP="00554242">
      <w:pPr>
        <w:rPr>
          <w:rFonts w:asciiTheme="majorHAnsi" w:hAnsiTheme="majorHAnsi" w:cstheme="majorHAnsi"/>
        </w:rPr>
      </w:pPr>
      <w:r w:rsidRPr="00181921">
        <w:rPr>
          <w:rFonts w:asciiTheme="majorHAnsi" w:hAnsiTheme="majorHAnsi" w:cstheme="majorHAnsi"/>
          <w:noProof/>
        </w:rPr>
        <w:drawing>
          <wp:inline distT="0" distB="0" distL="0" distR="0" wp14:anchorId="28CD0B03" wp14:editId="5D2C3646">
            <wp:extent cx="5950585" cy="2194560"/>
            <wp:effectExtent l="0" t="0" r="0" b="0"/>
            <wp:docPr id="23" name="Picture 23" descr="C:\Users\OFFICE\OneDrive - just.edu.jo\erasmus\HEBA\Wshopfem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OneDrive - just.edu.jo\erasmus\HEBA\Wshopfem1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706" cy="2250662"/>
                    </a:xfrm>
                    <a:prstGeom prst="rect">
                      <a:avLst/>
                    </a:prstGeom>
                    <a:noFill/>
                    <a:ln>
                      <a:noFill/>
                    </a:ln>
                  </pic:spPr>
                </pic:pic>
              </a:graphicData>
            </a:graphic>
          </wp:inline>
        </w:drawing>
      </w:r>
    </w:p>
    <w:p w:rsidR="00554242" w:rsidRPr="00181921" w:rsidRDefault="00554242" w:rsidP="00554242">
      <w:pPr>
        <w:rPr>
          <w:rFonts w:asciiTheme="majorHAnsi" w:hAnsiTheme="majorHAnsi" w:cstheme="majorHAnsi"/>
        </w:rPr>
      </w:pPr>
    </w:p>
    <w:p w:rsidR="00554242" w:rsidRPr="00181921" w:rsidRDefault="00554242" w:rsidP="001546F1">
      <w:pPr>
        <w:spacing w:line="360" w:lineRule="auto"/>
        <w:jc w:val="both"/>
        <w:rPr>
          <w:rFonts w:asciiTheme="majorHAnsi" w:hAnsiTheme="majorHAnsi" w:cstheme="majorHAnsi"/>
        </w:rPr>
      </w:pPr>
    </w:p>
    <w:p w:rsidR="001E0CE7" w:rsidRPr="00C16E5F" w:rsidRDefault="00492E55" w:rsidP="005F4D37">
      <w:pPr>
        <w:pStyle w:val="ListParagraph"/>
        <w:numPr>
          <w:ilvl w:val="0"/>
          <w:numId w:val="2"/>
        </w:numPr>
        <w:rPr>
          <w:rFonts w:asciiTheme="majorHAnsi" w:hAnsiTheme="majorHAnsi" w:cstheme="majorHAnsi"/>
          <w:sz w:val="28"/>
          <w:szCs w:val="28"/>
        </w:rPr>
      </w:pPr>
      <w:r w:rsidRPr="00C16E5F">
        <w:rPr>
          <w:rFonts w:asciiTheme="majorHAnsi" w:hAnsiTheme="majorHAnsi" w:cstheme="majorHAnsi"/>
          <w:sz w:val="28"/>
          <w:szCs w:val="28"/>
        </w:rPr>
        <w:t>GCREEDER 2018</w:t>
      </w:r>
    </w:p>
    <w:p w:rsidR="00492E55" w:rsidRPr="00181921" w:rsidRDefault="00492E55" w:rsidP="00E751B2">
      <w:pPr>
        <w:pStyle w:val="ListParagraph"/>
        <w:spacing w:line="360" w:lineRule="auto"/>
        <w:jc w:val="both"/>
        <w:rPr>
          <w:rFonts w:asciiTheme="majorHAnsi" w:hAnsiTheme="majorHAnsi" w:cstheme="majorHAnsi"/>
          <w:lang w:val="en-GB"/>
        </w:rPr>
      </w:pPr>
      <w:r w:rsidRPr="00181921">
        <w:rPr>
          <w:rFonts w:asciiTheme="majorHAnsi" w:hAnsiTheme="majorHAnsi" w:cstheme="majorHAnsi"/>
          <w:lang w:val="en-GB"/>
        </w:rPr>
        <w:t xml:space="preserve">The dissemination event was conducted during the 6th conference of GCREEDER 2018, which was held at the University of Jordan during the period April 3-5, 2018 under the patronage of HRH Prince Hamzeh Ibn ALHussein. The MediTec project with Roll up and brochures was in the exhibition hall of the GCREEDER 2018. The Attendance were from all industrial, academic and research fields, from Jordan and around world. </w:t>
      </w:r>
    </w:p>
    <w:p w:rsidR="00492E55" w:rsidRPr="00181921" w:rsidRDefault="00492E55" w:rsidP="00E751B2">
      <w:pPr>
        <w:pStyle w:val="ListParagraph"/>
        <w:spacing w:line="360" w:lineRule="auto"/>
        <w:jc w:val="both"/>
        <w:rPr>
          <w:rFonts w:asciiTheme="majorHAnsi" w:hAnsiTheme="majorHAnsi" w:cstheme="majorHAnsi"/>
          <w:lang w:val="en-GB"/>
        </w:rPr>
      </w:pPr>
      <w:r w:rsidRPr="00181921">
        <w:rPr>
          <w:rFonts w:asciiTheme="majorHAnsi" w:hAnsiTheme="majorHAnsi" w:cstheme="majorHAnsi"/>
          <w:lang w:val="en-GB"/>
        </w:rPr>
        <w:t>Avenue: Jordan, Amman, UJ</w:t>
      </w:r>
    </w:p>
    <w:p w:rsidR="00492E55" w:rsidRPr="00181921" w:rsidRDefault="00492E55" w:rsidP="00E751B2">
      <w:pPr>
        <w:pStyle w:val="ListParagraph"/>
        <w:spacing w:line="360" w:lineRule="auto"/>
        <w:jc w:val="both"/>
        <w:rPr>
          <w:rFonts w:asciiTheme="majorHAnsi" w:hAnsiTheme="majorHAnsi" w:cstheme="majorHAnsi"/>
          <w:lang w:val="en-GB"/>
        </w:rPr>
      </w:pPr>
      <w:r w:rsidRPr="00181921">
        <w:rPr>
          <w:rFonts w:asciiTheme="majorHAnsi" w:hAnsiTheme="majorHAnsi" w:cstheme="majorHAnsi"/>
          <w:lang w:val="en-GB"/>
        </w:rPr>
        <w:t>Sectors: Industrial and Academic</w:t>
      </w:r>
    </w:p>
    <w:p w:rsidR="00492E55" w:rsidRPr="00181921" w:rsidRDefault="00492E55" w:rsidP="00E751B2">
      <w:pPr>
        <w:pStyle w:val="ListParagraph"/>
        <w:spacing w:line="360" w:lineRule="auto"/>
        <w:jc w:val="both"/>
        <w:rPr>
          <w:rFonts w:asciiTheme="majorHAnsi" w:hAnsiTheme="majorHAnsi" w:cstheme="majorHAnsi"/>
          <w:lang w:val="en-GB"/>
        </w:rPr>
      </w:pPr>
      <w:r w:rsidRPr="00181921">
        <w:rPr>
          <w:rFonts w:asciiTheme="majorHAnsi" w:hAnsiTheme="majorHAnsi" w:cstheme="majorHAnsi"/>
          <w:lang w:val="en-GB"/>
        </w:rPr>
        <w:t xml:space="preserve">Target Groups: Higher Education Institutions, Students from different JO universities, International and national Companies, industrial decision makers. </w:t>
      </w:r>
    </w:p>
    <w:p w:rsidR="00492E55" w:rsidRPr="00181921" w:rsidRDefault="00492E55" w:rsidP="00E751B2">
      <w:pPr>
        <w:pStyle w:val="ListParagraph"/>
        <w:spacing w:line="360" w:lineRule="auto"/>
        <w:jc w:val="both"/>
        <w:rPr>
          <w:rFonts w:asciiTheme="majorHAnsi" w:hAnsiTheme="majorHAnsi" w:cstheme="majorHAnsi"/>
          <w:lang w:val="en-GB"/>
        </w:rPr>
      </w:pPr>
      <w:r w:rsidRPr="00181921">
        <w:rPr>
          <w:rFonts w:asciiTheme="majorHAnsi" w:hAnsiTheme="majorHAnsi" w:cstheme="majorHAnsi"/>
          <w:lang w:val="en-GB"/>
        </w:rPr>
        <w:t>Attendance: More than 1000</w:t>
      </w:r>
    </w:p>
    <w:p w:rsidR="00E751B2" w:rsidRPr="00181921" w:rsidRDefault="009C4C3A" w:rsidP="00E751B2">
      <w:pPr>
        <w:pStyle w:val="ListParagraph"/>
        <w:spacing w:line="360" w:lineRule="auto"/>
        <w:jc w:val="both"/>
        <w:rPr>
          <w:rFonts w:asciiTheme="majorHAnsi" w:hAnsiTheme="majorHAnsi" w:cstheme="majorHAnsi"/>
          <w:lang w:val="en-GB"/>
        </w:rPr>
      </w:pPr>
      <w:r w:rsidRPr="00181921">
        <w:rPr>
          <w:rFonts w:asciiTheme="majorHAnsi" w:hAnsiTheme="majorHAnsi" w:cstheme="majorHAnsi"/>
          <w:noProof/>
        </w:rPr>
        <w:drawing>
          <wp:inline distT="0" distB="0" distL="0" distR="0" wp14:anchorId="0332538C" wp14:editId="3CBBDE2D">
            <wp:extent cx="5767705" cy="2540073"/>
            <wp:effectExtent l="0" t="0" r="4445" b="0"/>
            <wp:docPr id="5" name="Picture 5" descr="r6RaKoLsVR8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6RaKoLsVR8ak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712" cy="2547122"/>
                    </a:xfrm>
                    <a:prstGeom prst="rect">
                      <a:avLst/>
                    </a:prstGeom>
                    <a:noFill/>
                    <a:ln>
                      <a:noFill/>
                    </a:ln>
                  </pic:spPr>
                </pic:pic>
              </a:graphicData>
            </a:graphic>
          </wp:inline>
        </w:drawing>
      </w:r>
    </w:p>
    <w:p w:rsidR="00492E55" w:rsidRPr="00181921" w:rsidRDefault="00492E55" w:rsidP="00492E55">
      <w:pPr>
        <w:pStyle w:val="ListParagraph"/>
        <w:rPr>
          <w:rFonts w:asciiTheme="majorHAnsi" w:hAnsiTheme="majorHAnsi" w:cstheme="majorHAnsi"/>
          <w:b/>
          <w:bCs/>
          <w:lang w:val="en-GB"/>
        </w:rPr>
      </w:pPr>
    </w:p>
    <w:p w:rsidR="00047AD6" w:rsidRPr="00181921" w:rsidRDefault="00047AD6" w:rsidP="00492E55">
      <w:pPr>
        <w:pStyle w:val="ListParagraph"/>
        <w:rPr>
          <w:rFonts w:asciiTheme="majorHAnsi" w:hAnsiTheme="majorHAnsi" w:cstheme="majorHAnsi"/>
          <w:b/>
          <w:bCs/>
          <w:lang w:val="en-GB"/>
        </w:rPr>
      </w:pPr>
    </w:p>
    <w:p w:rsidR="00047AD6" w:rsidRPr="00181921" w:rsidRDefault="00047AD6" w:rsidP="00492E55">
      <w:pPr>
        <w:pStyle w:val="ListParagraph"/>
        <w:rPr>
          <w:rFonts w:asciiTheme="majorHAnsi" w:hAnsiTheme="majorHAnsi" w:cstheme="majorHAnsi"/>
          <w:b/>
          <w:bCs/>
          <w:lang w:val="en-GB"/>
        </w:rPr>
      </w:pPr>
    </w:p>
    <w:p w:rsidR="00047AD6" w:rsidRPr="00181921" w:rsidRDefault="00047AD6" w:rsidP="00492E55">
      <w:pPr>
        <w:pStyle w:val="ListParagraph"/>
        <w:rPr>
          <w:rFonts w:asciiTheme="majorHAnsi" w:hAnsiTheme="majorHAnsi" w:cstheme="majorHAnsi"/>
          <w:b/>
          <w:bCs/>
          <w:lang w:val="en-GB"/>
        </w:rPr>
      </w:pPr>
    </w:p>
    <w:p w:rsidR="00047AD6" w:rsidRPr="00181921" w:rsidRDefault="00047AD6" w:rsidP="00492E55">
      <w:pPr>
        <w:pStyle w:val="ListParagraph"/>
        <w:rPr>
          <w:rFonts w:asciiTheme="majorHAnsi" w:hAnsiTheme="majorHAnsi" w:cstheme="majorHAnsi"/>
          <w:b/>
          <w:bCs/>
          <w:lang w:val="en-GB"/>
        </w:rPr>
      </w:pPr>
    </w:p>
    <w:p w:rsidR="00047AD6" w:rsidRPr="00181921" w:rsidRDefault="00047AD6" w:rsidP="00492E55">
      <w:pPr>
        <w:pStyle w:val="ListParagraph"/>
        <w:rPr>
          <w:rFonts w:asciiTheme="majorHAnsi" w:hAnsiTheme="majorHAnsi" w:cstheme="majorHAnsi"/>
          <w:b/>
          <w:bCs/>
          <w:lang w:val="en-GB"/>
        </w:rPr>
      </w:pPr>
    </w:p>
    <w:p w:rsidR="00047AD6" w:rsidRPr="00C16E5F" w:rsidRDefault="00047AD6" w:rsidP="00047AD6">
      <w:pPr>
        <w:pStyle w:val="ListParagraph"/>
        <w:numPr>
          <w:ilvl w:val="0"/>
          <w:numId w:val="2"/>
        </w:numPr>
        <w:rPr>
          <w:rFonts w:asciiTheme="majorHAnsi" w:hAnsiTheme="majorHAnsi" w:cstheme="majorHAnsi"/>
          <w:sz w:val="28"/>
          <w:szCs w:val="28"/>
          <w:lang w:val="en-GB"/>
        </w:rPr>
      </w:pPr>
      <w:r w:rsidRPr="00C16E5F">
        <w:rPr>
          <w:rFonts w:asciiTheme="majorHAnsi" w:hAnsiTheme="majorHAnsi" w:cstheme="majorHAnsi"/>
          <w:sz w:val="28"/>
          <w:szCs w:val="28"/>
          <w:lang w:val="en-GB"/>
        </w:rPr>
        <w:lastRenderedPageBreak/>
        <w:t>INVENT Final Conference</w:t>
      </w:r>
    </w:p>
    <w:p w:rsidR="00047AD6" w:rsidRPr="00181921" w:rsidRDefault="00047AD6" w:rsidP="00047AD6">
      <w:pPr>
        <w:spacing w:line="360" w:lineRule="auto"/>
        <w:jc w:val="both"/>
        <w:rPr>
          <w:rFonts w:asciiTheme="majorHAnsi" w:hAnsiTheme="majorHAnsi" w:cstheme="majorHAnsi"/>
          <w:lang w:val="en-GB"/>
        </w:rPr>
      </w:pPr>
      <w:r w:rsidRPr="00181921">
        <w:rPr>
          <w:rFonts w:asciiTheme="majorHAnsi" w:hAnsiTheme="majorHAnsi" w:cstheme="majorHAnsi"/>
          <w:lang w:val="en-GB"/>
        </w:rPr>
        <w:t>Dissemination activity for the MediTec project at MOVENPIC, Dead Sea was done during the INVENT Final Conference (September, 2018).</w:t>
      </w:r>
    </w:p>
    <w:p w:rsidR="00047AD6" w:rsidRPr="00181921" w:rsidRDefault="00047AD6" w:rsidP="00047AD6">
      <w:pPr>
        <w:spacing w:line="360" w:lineRule="auto"/>
        <w:jc w:val="both"/>
        <w:rPr>
          <w:rFonts w:asciiTheme="majorHAnsi" w:hAnsiTheme="majorHAnsi" w:cstheme="majorHAnsi"/>
          <w:lang w:val="en-GB"/>
        </w:rPr>
      </w:pPr>
      <w:r w:rsidRPr="00181921">
        <w:rPr>
          <w:rFonts w:asciiTheme="majorHAnsi" w:hAnsiTheme="majorHAnsi" w:cstheme="majorHAnsi"/>
          <w:lang w:val="en-GB"/>
        </w:rPr>
        <w:t>Avenue: Jordan, Dead Sea, MOVENPIC</w:t>
      </w:r>
    </w:p>
    <w:p w:rsidR="00047AD6" w:rsidRPr="00181921" w:rsidRDefault="00047AD6" w:rsidP="00047AD6">
      <w:pPr>
        <w:spacing w:line="360" w:lineRule="auto"/>
        <w:jc w:val="both"/>
        <w:rPr>
          <w:rFonts w:asciiTheme="majorHAnsi" w:hAnsiTheme="majorHAnsi" w:cstheme="majorHAnsi"/>
          <w:lang w:val="en-GB"/>
        </w:rPr>
      </w:pPr>
      <w:r w:rsidRPr="00181921">
        <w:rPr>
          <w:rFonts w:asciiTheme="majorHAnsi" w:hAnsiTheme="majorHAnsi" w:cstheme="majorHAnsi"/>
          <w:lang w:val="en-GB"/>
        </w:rPr>
        <w:t>Sectors: Industrial and Academic</w:t>
      </w:r>
    </w:p>
    <w:p w:rsidR="00047AD6" w:rsidRPr="00181921" w:rsidRDefault="00047AD6" w:rsidP="00047AD6">
      <w:pPr>
        <w:spacing w:line="360" w:lineRule="auto"/>
        <w:jc w:val="both"/>
        <w:rPr>
          <w:rFonts w:asciiTheme="majorHAnsi" w:hAnsiTheme="majorHAnsi" w:cstheme="majorHAnsi"/>
          <w:lang w:val="en-GB"/>
        </w:rPr>
      </w:pPr>
      <w:r w:rsidRPr="00181921">
        <w:rPr>
          <w:rFonts w:asciiTheme="majorHAnsi" w:hAnsiTheme="majorHAnsi" w:cstheme="majorHAnsi"/>
          <w:lang w:val="en-GB"/>
        </w:rPr>
        <w:t xml:space="preserve">Target Groups: Higher Education Institutions, Students from different JO universities, International and national Companies, industrial decision makers. </w:t>
      </w:r>
    </w:p>
    <w:p w:rsidR="00047AD6" w:rsidRPr="00181921" w:rsidRDefault="00047AD6" w:rsidP="00047AD6">
      <w:pPr>
        <w:spacing w:line="360" w:lineRule="auto"/>
        <w:jc w:val="both"/>
        <w:rPr>
          <w:rFonts w:asciiTheme="majorHAnsi" w:hAnsiTheme="majorHAnsi" w:cstheme="majorHAnsi"/>
          <w:lang w:val="en-GB"/>
        </w:rPr>
      </w:pPr>
      <w:r w:rsidRPr="00181921">
        <w:rPr>
          <w:rFonts w:asciiTheme="majorHAnsi" w:hAnsiTheme="majorHAnsi" w:cstheme="majorHAnsi"/>
          <w:lang w:val="en-GB"/>
        </w:rPr>
        <w:t>Attendance: More than 150</w:t>
      </w:r>
    </w:p>
    <w:p w:rsidR="00047AD6" w:rsidRPr="00181921" w:rsidRDefault="00047AD6" w:rsidP="00047AD6">
      <w:pPr>
        <w:spacing w:line="360" w:lineRule="auto"/>
        <w:jc w:val="both"/>
        <w:rPr>
          <w:rFonts w:asciiTheme="majorHAnsi" w:hAnsiTheme="majorHAnsi" w:cstheme="majorHAnsi"/>
          <w:lang w:val="en-GB"/>
        </w:rPr>
      </w:pPr>
      <w:r w:rsidRPr="00181921">
        <w:rPr>
          <w:rFonts w:asciiTheme="majorHAnsi" w:hAnsiTheme="majorHAnsi" w:cstheme="majorHAnsi"/>
          <w:noProof/>
        </w:rPr>
        <w:drawing>
          <wp:anchor distT="0" distB="0" distL="114300" distR="114300" simplePos="0" relativeHeight="251666432" behindDoc="0" locked="0" layoutInCell="1" allowOverlap="1" wp14:anchorId="3DC1D143" wp14:editId="4F85CD5B">
            <wp:simplePos x="0" y="0"/>
            <wp:positionH relativeFrom="margin">
              <wp:align>right</wp:align>
            </wp:positionH>
            <wp:positionV relativeFrom="paragraph">
              <wp:posOffset>2024380</wp:posOffset>
            </wp:positionV>
            <wp:extent cx="5939155" cy="2750185"/>
            <wp:effectExtent l="0" t="0" r="4445" b="0"/>
            <wp:wrapSquare wrapText="bothSides"/>
            <wp:docPr id="2" name="Picture 2" descr="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1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275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921">
        <w:rPr>
          <w:rFonts w:asciiTheme="majorHAnsi" w:hAnsiTheme="majorHAnsi" w:cstheme="majorHAnsi"/>
          <w:noProof/>
        </w:rPr>
        <w:drawing>
          <wp:inline distT="0" distB="0" distL="0" distR="0" wp14:anchorId="5D764F1D" wp14:editId="1EC5F44A">
            <wp:extent cx="6004859" cy="1856936"/>
            <wp:effectExtent l="0" t="0" r="0" b="0"/>
            <wp:docPr id="1" name="Picture 1" descr="Dissemination Activity During INVENT Final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semination Activity During INVENT Final Confer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b="24339"/>
                    <a:stretch/>
                  </pic:blipFill>
                  <pic:spPr bwMode="auto">
                    <a:xfrm>
                      <a:off x="0" y="0"/>
                      <a:ext cx="6040131" cy="1867843"/>
                    </a:xfrm>
                    <a:prstGeom prst="rect">
                      <a:avLst/>
                    </a:prstGeom>
                    <a:noFill/>
                    <a:ln>
                      <a:noFill/>
                    </a:ln>
                    <a:extLst>
                      <a:ext uri="{53640926-AAD7-44D8-BBD7-CCE9431645EC}">
                        <a14:shadowObscured xmlns:a14="http://schemas.microsoft.com/office/drawing/2010/main"/>
                      </a:ext>
                    </a:extLst>
                  </pic:spPr>
                </pic:pic>
              </a:graphicData>
            </a:graphic>
          </wp:inline>
        </w:drawing>
      </w:r>
    </w:p>
    <w:p w:rsidR="009C2C57" w:rsidRPr="005B1FF8" w:rsidRDefault="001572CF" w:rsidP="00CF690F">
      <w:pPr>
        <w:pStyle w:val="ListParagraph"/>
        <w:numPr>
          <w:ilvl w:val="0"/>
          <w:numId w:val="2"/>
        </w:numPr>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The XXX Congress of the INTERNATIONAL Academy of Pathology.</w:t>
      </w:r>
    </w:p>
    <w:p w:rsidR="001572CF" w:rsidRDefault="00CF690F" w:rsidP="001572CF">
      <w:pPr>
        <w:spacing w:line="360" w:lineRule="auto"/>
        <w:ind w:left="360"/>
        <w:jc w:val="both"/>
        <w:rPr>
          <w:rFonts w:asciiTheme="majorHAnsi" w:hAnsiTheme="majorHAnsi" w:cstheme="majorHAnsi"/>
        </w:rPr>
      </w:pPr>
      <w:r w:rsidRPr="00181921">
        <w:rPr>
          <w:rFonts w:asciiTheme="majorHAnsi" w:hAnsiTheme="majorHAnsi" w:cstheme="majorHAnsi"/>
        </w:rPr>
        <w:t xml:space="preserve">Prof. </w:t>
      </w:r>
      <w:r w:rsidR="001572CF">
        <w:rPr>
          <w:rFonts w:asciiTheme="majorHAnsi" w:hAnsiTheme="majorHAnsi" w:cstheme="majorHAnsi"/>
        </w:rPr>
        <w:t>Ismail Matalkeh</w:t>
      </w:r>
      <w:r w:rsidRPr="00181921">
        <w:rPr>
          <w:rFonts w:asciiTheme="majorHAnsi" w:hAnsiTheme="majorHAnsi" w:cstheme="majorHAnsi"/>
        </w:rPr>
        <w:t xml:space="preserve">, </w:t>
      </w:r>
      <w:r w:rsidR="001572CF">
        <w:rPr>
          <w:rFonts w:asciiTheme="majorHAnsi" w:hAnsiTheme="majorHAnsi" w:cstheme="majorHAnsi"/>
        </w:rPr>
        <w:t>Medicine Faculty member and one of the members of</w:t>
      </w:r>
      <w:r w:rsidRPr="00181921">
        <w:rPr>
          <w:rFonts w:asciiTheme="majorHAnsi" w:hAnsiTheme="majorHAnsi" w:cstheme="majorHAnsi"/>
        </w:rPr>
        <w:t xml:space="preserve"> MediTec Project at JUST, mentioned MediTec project in </w:t>
      </w:r>
      <w:r w:rsidR="001572CF">
        <w:rPr>
          <w:rFonts w:asciiTheme="majorHAnsi" w:hAnsiTheme="majorHAnsi" w:cstheme="majorHAnsi"/>
        </w:rPr>
        <w:t>the presentations and projects related to the medical education. The conference took place id the DeadSea, Jordan during the 14-18 October, 2018.</w:t>
      </w:r>
    </w:p>
    <w:p w:rsidR="00CF690F" w:rsidRPr="00181921" w:rsidRDefault="001572CF" w:rsidP="00CF690F">
      <w:pPr>
        <w:spacing w:line="360" w:lineRule="auto"/>
        <w:ind w:left="360"/>
        <w:jc w:val="both"/>
        <w:rPr>
          <w:rFonts w:asciiTheme="majorHAnsi" w:hAnsiTheme="majorHAnsi" w:cstheme="majorHAnsi"/>
        </w:rPr>
      </w:pPr>
      <w:r>
        <w:rPr>
          <w:rFonts w:asciiTheme="majorHAnsi" w:hAnsiTheme="majorHAnsi" w:cstheme="majorHAnsi"/>
        </w:rPr>
        <w:t>Avenue: King Hussein Bin Talal Conference Center Dead Sea, Jordan</w:t>
      </w:r>
    </w:p>
    <w:p w:rsidR="00CF690F" w:rsidRPr="00181921" w:rsidRDefault="00CF690F" w:rsidP="001572CF">
      <w:pPr>
        <w:spacing w:line="360" w:lineRule="auto"/>
        <w:ind w:left="360"/>
        <w:jc w:val="both"/>
        <w:rPr>
          <w:rFonts w:asciiTheme="majorHAnsi" w:hAnsiTheme="majorHAnsi" w:cstheme="majorHAnsi"/>
        </w:rPr>
      </w:pPr>
      <w:r w:rsidRPr="00181921">
        <w:rPr>
          <w:rFonts w:asciiTheme="majorHAnsi" w:hAnsiTheme="majorHAnsi" w:cstheme="majorHAnsi"/>
        </w:rPr>
        <w:t xml:space="preserve">Attendance: More than </w:t>
      </w:r>
      <w:r w:rsidR="001572CF">
        <w:rPr>
          <w:rFonts w:asciiTheme="majorHAnsi" w:hAnsiTheme="majorHAnsi" w:cstheme="majorHAnsi"/>
        </w:rPr>
        <w:t>1000</w:t>
      </w:r>
    </w:p>
    <w:p w:rsidR="001572CF" w:rsidRDefault="001572CF" w:rsidP="001572CF">
      <w:pPr>
        <w:spacing w:line="360" w:lineRule="auto"/>
        <w:ind w:left="360"/>
        <w:jc w:val="both"/>
        <w:rPr>
          <w:rFonts w:asciiTheme="majorHAnsi" w:hAnsiTheme="majorHAnsi" w:cstheme="majorHAnsi"/>
        </w:rPr>
      </w:pPr>
      <w:r w:rsidRPr="001572CF">
        <w:rPr>
          <w:rFonts w:asciiTheme="majorHAnsi" w:hAnsiTheme="majorHAnsi" w:cstheme="majorHAnsi"/>
          <w:noProof/>
        </w:rPr>
        <w:drawing>
          <wp:inline distT="0" distB="0" distL="0" distR="0">
            <wp:extent cx="5942965" cy="1427356"/>
            <wp:effectExtent l="0" t="0" r="635" b="1905"/>
            <wp:docPr id="17" name="Picture 17" descr="C:\Users\USER!!\Documents\ERASMUS+\MediTec\IMG-2019052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ERASMUS+\MediTec\IMG-20190523-WA00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787" cy="1432117"/>
                    </a:xfrm>
                    <a:prstGeom prst="rect">
                      <a:avLst/>
                    </a:prstGeom>
                    <a:noFill/>
                    <a:ln>
                      <a:noFill/>
                    </a:ln>
                  </pic:spPr>
                </pic:pic>
              </a:graphicData>
            </a:graphic>
          </wp:inline>
        </w:drawing>
      </w:r>
      <w:r w:rsidRPr="001572CF">
        <w:rPr>
          <w:rFonts w:asciiTheme="majorHAnsi" w:hAnsiTheme="majorHAnsi" w:cstheme="majorHAnsi"/>
          <w:noProof/>
        </w:rPr>
        <w:drawing>
          <wp:inline distT="0" distB="0" distL="0" distR="0">
            <wp:extent cx="5942231" cy="1371600"/>
            <wp:effectExtent l="0" t="0" r="1905" b="0"/>
            <wp:docPr id="19" name="Picture 19" descr="C:\Users\USER!!\Documents\ERASMUS+\MediTec\IMG-2019052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ERASMUS+\MediTec\IMG-20190523-WA00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652" cy="1374236"/>
                    </a:xfrm>
                    <a:prstGeom prst="rect">
                      <a:avLst/>
                    </a:prstGeom>
                    <a:noFill/>
                    <a:ln>
                      <a:noFill/>
                    </a:ln>
                  </pic:spPr>
                </pic:pic>
              </a:graphicData>
            </a:graphic>
          </wp:inline>
        </w:drawing>
      </w:r>
    </w:p>
    <w:p w:rsidR="001572CF" w:rsidRDefault="001572CF" w:rsidP="001572CF">
      <w:pPr>
        <w:tabs>
          <w:tab w:val="left" w:pos="270"/>
        </w:tabs>
        <w:spacing w:line="360" w:lineRule="auto"/>
        <w:ind w:left="360"/>
        <w:jc w:val="center"/>
        <w:rPr>
          <w:rFonts w:asciiTheme="majorHAnsi" w:hAnsiTheme="majorHAnsi" w:cstheme="majorHAnsi"/>
          <w:lang w:val="en-GB"/>
        </w:rPr>
      </w:pPr>
      <w:r w:rsidRPr="001572CF">
        <w:rPr>
          <w:rFonts w:asciiTheme="majorHAnsi" w:hAnsiTheme="majorHAnsi" w:cstheme="majorHAnsi"/>
          <w:noProof/>
        </w:rPr>
        <w:drawing>
          <wp:inline distT="0" distB="0" distL="0" distR="0" wp14:anchorId="277B22BE" wp14:editId="39F08EE4">
            <wp:extent cx="5954751" cy="1715770"/>
            <wp:effectExtent l="0" t="0" r="8255" b="0"/>
            <wp:docPr id="20" name="Picture 20" descr="C:\Users\USER!!\Documents\ERASMUS+\MediTec\IMG-2019052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ERASMUS+\MediTec\IMG-20190523-WA00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6728" cy="1745153"/>
                    </a:xfrm>
                    <a:prstGeom prst="rect">
                      <a:avLst/>
                    </a:prstGeom>
                    <a:noFill/>
                    <a:ln>
                      <a:noFill/>
                    </a:ln>
                  </pic:spPr>
                </pic:pic>
              </a:graphicData>
            </a:graphic>
          </wp:inline>
        </w:drawing>
      </w:r>
    </w:p>
    <w:p w:rsidR="001572CF" w:rsidRDefault="001572CF" w:rsidP="00047AD6">
      <w:pPr>
        <w:spacing w:line="360" w:lineRule="auto"/>
        <w:jc w:val="both"/>
        <w:rPr>
          <w:rFonts w:asciiTheme="majorHAnsi" w:hAnsiTheme="majorHAnsi" w:cstheme="majorHAnsi"/>
          <w:lang w:val="en-GB"/>
        </w:rPr>
      </w:pPr>
    </w:p>
    <w:p w:rsidR="001572CF" w:rsidRDefault="001572CF" w:rsidP="00047AD6">
      <w:pPr>
        <w:spacing w:line="360" w:lineRule="auto"/>
        <w:jc w:val="both"/>
        <w:rPr>
          <w:rFonts w:asciiTheme="majorHAnsi" w:hAnsiTheme="majorHAnsi" w:cstheme="majorHAnsi"/>
          <w:lang w:val="en-GB"/>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360"/>
      </w:tblGrid>
      <w:tr w:rsidR="00FB19B1" w:rsidRPr="00FB19B1" w:rsidTr="00FB19B1">
        <w:trPr>
          <w:tblCellSpacing w:w="0" w:type="dxa"/>
        </w:trPr>
        <w:tc>
          <w:tcPr>
            <w:tcW w:w="0" w:type="auto"/>
            <w:hideMark/>
          </w:tcPr>
          <w:p w:rsidR="00FB19B1" w:rsidRPr="00181921" w:rsidRDefault="00FB19B1" w:rsidP="00FB19B1">
            <w:pPr>
              <w:pStyle w:val="ListParagraph"/>
              <w:numPr>
                <w:ilvl w:val="0"/>
                <w:numId w:val="2"/>
              </w:numPr>
              <w:spacing w:before="0" w:after="0" w:line="360" w:lineRule="auto"/>
              <w:rPr>
                <w:rFonts w:asciiTheme="majorHAnsi" w:eastAsia="Times New Roman" w:hAnsiTheme="majorHAnsi" w:cstheme="majorHAnsi"/>
                <w:b/>
                <w:bCs/>
              </w:rPr>
            </w:pPr>
            <w:r w:rsidRPr="005B1FF8">
              <w:rPr>
                <w:rFonts w:asciiTheme="majorHAnsi" w:eastAsia="Times New Roman" w:hAnsiTheme="majorHAnsi" w:cstheme="majorHAnsi"/>
                <w:sz w:val="28"/>
                <w:szCs w:val="28"/>
              </w:rPr>
              <w:lastRenderedPageBreak/>
              <w:t>Scientific Day of the Faculty of Medicine-UJ</w:t>
            </w:r>
            <w:r w:rsidRPr="005B1FF8">
              <w:rPr>
                <w:rFonts w:asciiTheme="majorHAnsi" w:eastAsia="Times New Roman" w:hAnsiTheme="majorHAnsi" w:cstheme="majorHAnsi"/>
                <w:b/>
                <w:bCs/>
                <w:sz w:val="28"/>
                <w:szCs w:val="28"/>
              </w:rPr>
              <w:t xml:space="preserve"> </w:t>
            </w:r>
          </w:p>
        </w:tc>
      </w:tr>
      <w:tr w:rsidR="00FB19B1" w:rsidRPr="00FB19B1" w:rsidTr="00FB19B1">
        <w:trPr>
          <w:tblCellSpacing w:w="0" w:type="dxa"/>
        </w:trPr>
        <w:tc>
          <w:tcPr>
            <w:tcW w:w="0" w:type="auto"/>
            <w:hideMark/>
          </w:tcPr>
          <w:p w:rsidR="00FB19B1" w:rsidRPr="00181921" w:rsidRDefault="00FB19B1" w:rsidP="00FB19B1">
            <w:pPr>
              <w:spacing w:before="100" w:beforeAutospacing="1" w:after="100" w:afterAutospacing="1" w:line="360" w:lineRule="auto"/>
              <w:jc w:val="both"/>
              <w:rPr>
                <w:rFonts w:asciiTheme="majorHAnsi" w:eastAsia="Times New Roman" w:hAnsiTheme="majorHAnsi" w:cstheme="majorHAnsi"/>
              </w:rPr>
            </w:pPr>
            <w:r w:rsidRPr="00181921">
              <w:rPr>
                <w:rFonts w:asciiTheme="majorHAnsi" w:eastAsia="Times New Roman" w:hAnsiTheme="majorHAnsi" w:cstheme="majorHAnsi"/>
              </w:rPr>
              <w:t>​JUST and UJ participated in the dissemination activities of the MediTec at the Scientific Day of the Faculty of Medicine at UJ, which was held on April 11, 2019. A booth for the MediTec was offered by the Faculty of Medicine, where MediTec roll-up, brochures, and other dissemination materials were presented.</w:t>
            </w:r>
          </w:p>
          <w:p w:rsidR="00FB19B1" w:rsidRPr="00181921" w:rsidRDefault="00FB19B1" w:rsidP="00FB19B1">
            <w:pPr>
              <w:spacing w:before="100" w:beforeAutospacing="1" w:after="100" w:afterAutospacing="1" w:line="360" w:lineRule="auto"/>
              <w:jc w:val="both"/>
              <w:rPr>
                <w:rFonts w:asciiTheme="majorHAnsi" w:eastAsia="Times New Roman" w:hAnsiTheme="majorHAnsi" w:cstheme="majorHAnsi"/>
              </w:rPr>
            </w:pPr>
            <w:r w:rsidRPr="00181921">
              <w:rPr>
                <w:rFonts w:asciiTheme="majorHAnsi" w:eastAsia="Times New Roman" w:hAnsiTheme="majorHAnsi" w:cstheme="majorHAnsi"/>
              </w:rPr>
              <w:t>Avenue: University of Jordan, Faculty of Medicine.</w:t>
            </w:r>
          </w:p>
          <w:p w:rsidR="00FB19B1" w:rsidRPr="00181921" w:rsidRDefault="00FB19B1" w:rsidP="00FB19B1">
            <w:pPr>
              <w:spacing w:before="100" w:beforeAutospacing="1" w:after="100" w:afterAutospacing="1" w:line="360" w:lineRule="auto"/>
              <w:jc w:val="both"/>
              <w:rPr>
                <w:rFonts w:asciiTheme="majorHAnsi" w:eastAsia="Times New Roman" w:hAnsiTheme="majorHAnsi" w:cstheme="majorHAnsi"/>
              </w:rPr>
            </w:pPr>
            <w:r w:rsidRPr="00181921">
              <w:rPr>
                <w:rFonts w:asciiTheme="majorHAnsi" w:eastAsia="Times New Roman" w:hAnsiTheme="majorHAnsi" w:cstheme="majorHAnsi"/>
              </w:rPr>
              <w:t>Attendance: more than 1000.</w:t>
            </w:r>
          </w:p>
          <w:p w:rsidR="00FB19B1" w:rsidRPr="00181921" w:rsidRDefault="00FB19B1" w:rsidP="00FB19B1">
            <w:pPr>
              <w:spacing w:before="100" w:beforeAutospacing="1" w:after="100" w:afterAutospacing="1" w:line="360" w:lineRule="auto"/>
              <w:jc w:val="both"/>
              <w:rPr>
                <w:rFonts w:asciiTheme="majorHAnsi" w:eastAsia="Times New Roman" w:hAnsiTheme="majorHAnsi" w:cstheme="majorHAnsi"/>
              </w:rPr>
            </w:pPr>
            <w:r w:rsidRPr="00181921">
              <w:rPr>
                <w:rFonts w:asciiTheme="majorHAnsi" w:eastAsia="Times New Roman" w:hAnsiTheme="majorHAnsi" w:cstheme="majorHAnsi"/>
              </w:rPr>
              <w:t>Sector: Academic</w:t>
            </w:r>
          </w:p>
          <w:p w:rsidR="00FB19B1" w:rsidRPr="00181921" w:rsidRDefault="00FB19B1" w:rsidP="00FB19B1">
            <w:pPr>
              <w:spacing w:before="100" w:beforeAutospacing="1" w:after="100" w:afterAutospacing="1" w:line="360" w:lineRule="auto"/>
              <w:jc w:val="both"/>
              <w:rPr>
                <w:rFonts w:asciiTheme="majorHAnsi" w:eastAsia="Times New Roman" w:hAnsiTheme="majorHAnsi" w:cstheme="majorHAnsi"/>
              </w:rPr>
            </w:pPr>
            <w:r w:rsidRPr="00181921">
              <w:rPr>
                <w:rFonts w:asciiTheme="majorHAnsi" w:eastAsia="Times New Roman" w:hAnsiTheme="majorHAnsi" w:cstheme="majorHAnsi"/>
              </w:rPr>
              <w:t>Target Group: Staff members and students.</w:t>
            </w:r>
          </w:p>
          <w:p w:rsidR="00FB19B1" w:rsidRPr="00181921" w:rsidRDefault="00FB19B1" w:rsidP="006F1AF4">
            <w:pPr>
              <w:spacing w:before="100" w:beforeAutospacing="1" w:after="100" w:afterAutospacing="1" w:line="360" w:lineRule="auto"/>
              <w:jc w:val="center"/>
              <w:rPr>
                <w:rFonts w:asciiTheme="majorHAnsi" w:eastAsia="Times New Roman" w:hAnsiTheme="majorHAnsi" w:cstheme="majorHAnsi"/>
              </w:rPr>
            </w:pPr>
            <w:r w:rsidRPr="00181921">
              <w:rPr>
                <w:rFonts w:asciiTheme="majorHAnsi" w:hAnsiTheme="majorHAnsi" w:cstheme="majorHAnsi"/>
                <w:noProof/>
              </w:rPr>
              <w:drawing>
                <wp:inline distT="0" distB="0" distL="0" distR="0">
                  <wp:extent cx="5423569" cy="1427833"/>
                  <wp:effectExtent l="0" t="0" r="5715" b="1270"/>
                  <wp:docPr id="7" name="Picture 7" descr="IMG-201904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411-WA00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8790" cy="1458166"/>
                          </a:xfrm>
                          <a:prstGeom prst="rect">
                            <a:avLst/>
                          </a:prstGeom>
                          <a:noFill/>
                          <a:ln>
                            <a:noFill/>
                          </a:ln>
                        </pic:spPr>
                      </pic:pic>
                    </a:graphicData>
                  </a:graphic>
                </wp:inline>
              </w:drawing>
            </w:r>
            <w:r w:rsidRPr="00181921">
              <w:rPr>
                <w:rFonts w:asciiTheme="majorHAnsi" w:hAnsiTheme="majorHAnsi" w:cstheme="majorHAnsi"/>
                <w:noProof/>
              </w:rPr>
              <w:drawing>
                <wp:inline distT="0" distB="0" distL="0" distR="0">
                  <wp:extent cx="5444778" cy="1874801"/>
                  <wp:effectExtent l="0" t="0" r="3810" b="0"/>
                  <wp:docPr id="8" name="Picture 8" descr="IMG-201904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0411-WA0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5503995" cy="1895191"/>
                          </a:xfrm>
                          <a:prstGeom prst="rect">
                            <a:avLst/>
                          </a:prstGeom>
                          <a:noFill/>
                          <a:ln>
                            <a:noFill/>
                          </a:ln>
                        </pic:spPr>
                      </pic:pic>
                    </a:graphicData>
                  </a:graphic>
                </wp:inline>
              </w:drawing>
            </w:r>
          </w:p>
        </w:tc>
      </w:tr>
      <w:tr w:rsidR="00CD3F43" w:rsidRPr="00181921" w:rsidTr="00FB19B1">
        <w:trPr>
          <w:tblCellSpacing w:w="0" w:type="dxa"/>
        </w:trPr>
        <w:tc>
          <w:tcPr>
            <w:tcW w:w="0" w:type="auto"/>
          </w:tcPr>
          <w:p w:rsidR="00CD3F43" w:rsidRPr="00181921" w:rsidRDefault="00CD3F43" w:rsidP="00CD3F43">
            <w:pPr>
              <w:spacing w:before="100" w:beforeAutospacing="1" w:after="100" w:afterAutospacing="1" w:line="360" w:lineRule="auto"/>
              <w:jc w:val="both"/>
              <w:rPr>
                <w:rFonts w:asciiTheme="majorHAnsi" w:eastAsia="Times New Roman" w:hAnsiTheme="majorHAnsi" w:cstheme="majorHAnsi"/>
              </w:rPr>
            </w:pPr>
          </w:p>
        </w:tc>
      </w:tr>
    </w:tbl>
    <w:p w:rsidR="00FB19B1" w:rsidRPr="005B1FF8" w:rsidRDefault="00FB19B1" w:rsidP="00FB19B1">
      <w:pPr>
        <w:pStyle w:val="ListParagraph"/>
        <w:numPr>
          <w:ilvl w:val="0"/>
          <w:numId w:val="2"/>
        </w:numPr>
        <w:spacing w:line="360" w:lineRule="auto"/>
        <w:jc w:val="both"/>
        <w:rPr>
          <w:rFonts w:asciiTheme="majorHAnsi" w:hAnsiTheme="majorHAnsi" w:cstheme="majorHAnsi"/>
          <w:sz w:val="28"/>
          <w:szCs w:val="28"/>
          <w:lang w:val="en-GB"/>
        </w:rPr>
      </w:pPr>
      <w:r w:rsidRPr="005B1FF8">
        <w:rPr>
          <w:rFonts w:asciiTheme="majorHAnsi" w:hAnsiTheme="majorHAnsi" w:cstheme="majorHAnsi"/>
          <w:sz w:val="28"/>
          <w:szCs w:val="28"/>
          <w:lang w:val="en-GB"/>
        </w:rPr>
        <w:lastRenderedPageBreak/>
        <w:t>The Window of Collaboration</w:t>
      </w:r>
    </w:p>
    <w:p w:rsidR="00FB19B1" w:rsidRPr="00181921" w:rsidRDefault="00FB19B1" w:rsidP="00FB19B1">
      <w:pPr>
        <w:spacing w:line="360" w:lineRule="auto"/>
        <w:jc w:val="both"/>
        <w:rPr>
          <w:rFonts w:asciiTheme="majorHAnsi" w:hAnsiTheme="majorHAnsi" w:cstheme="majorHAnsi"/>
          <w:lang w:val="en-GB"/>
        </w:rPr>
      </w:pPr>
      <w:r w:rsidRPr="00181921">
        <w:rPr>
          <w:rFonts w:asciiTheme="majorHAnsi" w:hAnsiTheme="majorHAnsi" w:cstheme="majorHAnsi"/>
          <w:lang w:val="en-GB"/>
        </w:rPr>
        <w:t xml:space="preserve">Dissemination activity for the MediTec project at the Info day “ Window of Collaboration” which was organized at UJ on April 17, 2019   </w:t>
      </w:r>
    </w:p>
    <w:p w:rsidR="00FB19B1" w:rsidRPr="00181921" w:rsidRDefault="00FB19B1" w:rsidP="00FB19B1">
      <w:pPr>
        <w:spacing w:line="360" w:lineRule="auto"/>
        <w:jc w:val="both"/>
        <w:rPr>
          <w:rFonts w:asciiTheme="majorHAnsi" w:hAnsiTheme="majorHAnsi" w:cstheme="majorHAnsi"/>
          <w:lang w:val="en-GB"/>
        </w:rPr>
      </w:pPr>
      <w:r w:rsidRPr="00181921">
        <w:rPr>
          <w:rFonts w:asciiTheme="majorHAnsi" w:hAnsiTheme="majorHAnsi" w:cstheme="majorHAnsi"/>
          <w:lang w:val="en-GB"/>
        </w:rPr>
        <w:t>Avenue: Jordan, Amman, UJ</w:t>
      </w:r>
    </w:p>
    <w:p w:rsidR="00FB19B1" w:rsidRPr="00181921" w:rsidRDefault="00FB19B1" w:rsidP="00FB19B1">
      <w:pPr>
        <w:spacing w:line="360" w:lineRule="auto"/>
        <w:jc w:val="both"/>
        <w:rPr>
          <w:rFonts w:asciiTheme="majorHAnsi" w:hAnsiTheme="majorHAnsi" w:cstheme="majorHAnsi"/>
          <w:lang w:val="en-GB"/>
        </w:rPr>
      </w:pPr>
      <w:r w:rsidRPr="00181921">
        <w:rPr>
          <w:rFonts w:asciiTheme="majorHAnsi" w:hAnsiTheme="majorHAnsi" w:cstheme="majorHAnsi"/>
          <w:lang w:val="en-GB"/>
        </w:rPr>
        <w:t>Sector: Industrial and Academic</w:t>
      </w:r>
    </w:p>
    <w:p w:rsidR="00FB19B1" w:rsidRPr="00181921" w:rsidRDefault="00CD3F43" w:rsidP="00FB19B1">
      <w:pPr>
        <w:spacing w:line="360" w:lineRule="auto"/>
        <w:jc w:val="both"/>
        <w:rPr>
          <w:rFonts w:asciiTheme="majorHAnsi" w:hAnsiTheme="majorHAnsi" w:cstheme="majorHAnsi"/>
          <w:lang w:val="en-GB"/>
        </w:rPr>
      </w:pPr>
      <w:r w:rsidRPr="00181921">
        <w:rPr>
          <w:rFonts w:asciiTheme="majorHAnsi" w:hAnsiTheme="majorHAnsi" w:cstheme="majorHAnsi"/>
          <w:noProof/>
        </w:rPr>
        <w:drawing>
          <wp:anchor distT="0" distB="0" distL="114300" distR="114300" simplePos="0" relativeHeight="251668480" behindDoc="0" locked="0" layoutInCell="1" allowOverlap="1" wp14:anchorId="2FF12857" wp14:editId="51A5642D">
            <wp:simplePos x="0" y="0"/>
            <wp:positionH relativeFrom="margin">
              <wp:align>left</wp:align>
            </wp:positionH>
            <wp:positionV relativeFrom="paragraph">
              <wp:posOffset>549910</wp:posOffset>
            </wp:positionV>
            <wp:extent cx="6174740" cy="2053590"/>
            <wp:effectExtent l="0" t="0" r="0" b="3810"/>
            <wp:wrapSquare wrapText="bothSides"/>
            <wp:docPr id="9" name="Picture 9" descr="http://eujust.com/wp-content/uploads/2019/0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just.com/wp-content/uploads/2019/05/imag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4740"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9B1" w:rsidRPr="00181921">
        <w:rPr>
          <w:rFonts w:asciiTheme="majorHAnsi" w:hAnsiTheme="majorHAnsi" w:cstheme="majorHAnsi"/>
          <w:lang w:val="en-GB"/>
        </w:rPr>
        <w:t>Target Groups: International and national Higher Education Institutions, Students from different JO universities.</w:t>
      </w:r>
    </w:p>
    <w:p w:rsidR="00CD3F43" w:rsidRPr="00181921" w:rsidRDefault="00CD3F43" w:rsidP="00CD3F43">
      <w:pPr>
        <w:rPr>
          <w:rFonts w:asciiTheme="majorHAnsi" w:hAnsiTheme="majorHAnsi" w:cstheme="majorHAnsi"/>
          <w:lang w:val="en-GB"/>
        </w:rPr>
      </w:pPr>
    </w:p>
    <w:p w:rsidR="00CD3F43" w:rsidRPr="00181921" w:rsidRDefault="00CD3F43" w:rsidP="00CD3F43">
      <w:pPr>
        <w:rPr>
          <w:rFonts w:asciiTheme="majorHAnsi" w:hAnsiTheme="majorHAnsi" w:cstheme="majorHAnsi"/>
          <w:lang w:val="en-GB"/>
        </w:rPr>
      </w:pPr>
      <w:r w:rsidRPr="00181921">
        <w:rPr>
          <w:rFonts w:asciiTheme="majorHAnsi" w:hAnsiTheme="majorHAnsi" w:cstheme="majorHAnsi"/>
          <w:noProof/>
        </w:rPr>
        <w:drawing>
          <wp:inline distT="0" distB="0" distL="0" distR="0" wp14:anchorId="5AA96C2E" wp14:editId="30A80857">
            <wp:extent cx="6208757" cy="2025128"/>
            <wp:effectExtent l="0" t="0" r="1905" b="0"/>
            <wp:docPr id="10" name="Picture 10" descr="Dissemination Event During the “Window of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semination Event During the “Window of Collabora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t="33211"/>
                    <a:stretch/>
                  </pic:blipFill>
                  <pic:spPr bwMode="auto">
                    <a:xfrm>
                      <a:off x="0" y="0"/>
                      <a:ext cx="6223048" cy="2029789"/>
                    </a:xfrm>
                    <a:prstGeom prst="rect">
                      <a:avLst/>
                    </a:prstGeom>
                    <a:noFill/>
                    <a:ln>
                      <a:noFill/>
                    </a:ln>
                    <a:extLst>
                      <a:ext uri="{53640926-AAD7-44D8-BBD7-CCE9431645EC}">
                        <a14:shadowObscured xmlns:a14="http://schemas.microsoft.com/office/drawing/2010/main"/>
                      </a:ext>
                    </a:extLst>
                  </pic:spPr>
                </pic:pic>
              </a:graphicData>
            </a:graphic>
          </wp:inline>
        </w:drawing>
      </w:r>
    </w:p>
    <w:p w:rsidR="00CD3F43" w:rsidRPr="00181921" w:rsidRDefault="00CD3F43" w:rsidP="00FB19B1">
      <w:pPr>
        <w:spacing w:line="360" w:lineRule="auto"/>
        <w:jc w:val="both"/>
        <w:rPr>
          <w:rFonts w:asciiTheme="majorHAnsi" w:hAnsiTheme="majorHAnsi" w:cstheme="majorHAnsi"/>
          <w:lang w:val="en-GB"/>
        </w:rPr>
      </w:pPr>
    </w:p>
    <w:p w:rsidR="00FB19B1" w:rsidRPr="00181921" w:rsidRDefault="00FB19B1" w:rsidP="00FB19B1">
      <w:pPr>
        <w:spacing w:line="360" w:lineRule="auto"/>
        <w:jc w:val="both"/>
        <w:rPr>
          <w:rFonts w:asciiTheme="majorHAnsi" w:hAnsiTheme="majorHAnsi" w:cstheme="majorHAnsi"/>
          <w:lang w:val="en-GB"/>
        </w:rPr>
      </w:pPr>
    </w:p>
    <w:p w:rsidR="00A422B9" w:rsidRPr="00181921" w:rsidRDefault="00A422B9" w:rsidP="00A422B9">
      <w:pPr>
        <w:pStyle w:val="ListParagraph"/>
        <w:numPr>
          <w:ilvl w:val="0"/>
          <w:numId w:val="2"/>
        </w:numPr>
        <w:spacing w:line="360" w:lineRule="auto"/>
        <w:jc w:val="both"/>
        <w:rPr>
          <w:rFonts w:asciiTheme="majorHAnsi" w:hAnsiTheme="majorHAnsi" w:cstheme="majorHAnsi"/>
          <w:sz w:val="28"/>
          <w:szCs w:val="28"/>
          <w:lang w:val="en-GB"/>
        </w:rPr>
      </w:pPr>
      <w:r w:rsidRPr="00181921">
        <w:rPr>
          <w:rFonts w:asciiTheme="majorHAnsi" w:hAnsiTheme="majorHAnsi" w:cstheme="majorHAnsi"/>
          <w:sz w:val="28"/>
          <w:szCs w:val="28"/>
          <w:lang w:val="en-GB"/>
        </w:rPr>
        <w:lastRenderedPageBreak/>
        <w:t>AlChE Conference</w:t>
      </w:r>
    </w:p>
    <w:p w:rsidR="00A422B9" w:rsidRPr="00181921" w:rsidRDefault="00A422B9" w:rsidP="00181921">
      <w:pPr>
        <w:spacing w:line="360" w:lineRule="auto"/>
        <w:jc w:val="both"/>
        <w:rPr>
          <w:rFonts w:asciiTheme="majorHAnsi" w:hAnsiTheme="majorHAnsi" w:cstheme="majorHAnsi"/>
          <w:lang w:val="en-GB"/>
        </w:rPr>
      </w:pPr>
      <w:r w:rsidRPr="00181921">
        <w:rPr>
          <w:rFonts w:asciiTheme="majorHAnsi" w:hAnsiTheme="majorHAnsi" w:cstheme="majorHAnsi"/>
          <w:lang w:val="en-GB"/>
        </w:rPr>
        <w:t xml:space="preserve">Dissemination activity for the INNOLEA project at AIChE conference and Info day which was organized at JUST on April 22, 2019.   </w:t>
      </w:r>
    </w:p>
    <w:p w:rsidR="00A422B9" w:rsidRPr="00181921" w:rsidRDefault="00A422B9" w:rsidP="00A422B9">
      <w:pPr>
        <w:spacing w:line="360" w:lineRule="auto"/>
        <w:jc w:val="both"/>
        <w:rPr>
          <w:rFonts w:asciiTheme="majorHAnsi" w:hAnsiTheme="majorHAnsi" w:cstheme="majorHAnsi"/>
          <w:lang w:val="en-GB"/>
        </w:rPr>
      </w:pPr>
      <w:r w:rsidRPr="00181921">
        <w:rPr>
          <w:rFonts w:asciiTheme="majorHAnsi" w:hAnsiTheme="majorHAnsi" w:cstheme="majorHAnsi"/>
          <w:lang w:val="en-GB"/>
        </w:rPr>
        <w:t>Avenue: Jordan, Irbid/AlRamtha, JUST</w:t>
      </w:r>
    </w:p>
    <w:p w:rsidR="00A422B9" w:rsidRPr="00181921" w:rsidRDefault="00A422B9" w:rsidP="00A422B9">
      <w:pPr>
        <w:spacing w:line="360" w:lineRule="auto"/>
        <w:jc w:val="both"/>
        <w:rPr>
          <w:rFonts w:asciiTheme="majorHAnsi" w:hAnsiTheme="majorHAnsi" w:cstheme="majorHAnsi"/>
          <w:lang w:val="en-GB"/>
        </w:rPr>
      </w:pPr>
      <w:r w:rsidRPr="00181921">
        <w:rPr>
          <w:rFonts w:asciiTheme="majorHAnsi" w:hAnsiTheme="majorHAnsi" w:cstheme="majorHAnsi"/>
          <w:lang w:val="en-GB"/>
        </w:rPr>
        <w:t xml:space="preserve">Sector: Academic </w:t>
      </w:r>
    </w:p>
    <w:p w:rsidR="00D74569" w:rsidRPr="00181921" w:rsidRDefault="00A422B9" w:rsidP="008B17DF">
      <w:pPr>
        <w:spacing w:line="360" w:lineRule="auto"/>
        <w:jc w:val="both"/>
        <w:rPr>
          <w:rFonts w:asciiTheme="majorHAnsi" w:hAnsiTheme="majorHAnsi" w:cstheme="majorHAnsi"/>
          <w:lang w:val="en-GB"/>
        </w:rPr>
      </w:pPr>
      <w:r w:rsidRPr="00181921">
        <w:rPr>
          <w:rFonts w:asciiTheme="majorHAnsi" w:hAnsiTheme="majorHAnsi" w:cstheme="majorHAnsi"/>
          <w:lang w:val="en-GB"/>
        </w:rPr>
        <w:t>Target Groups: International and national Higher Education Institutions, Students from different JO univ</w:t>
      </w:r>
      <w:r w:rsidR="008B17DF" w:rsidRPr="00181921">
        <w:rPr>
          <w:rFonts w:asciiTheme="majorHAnsi" w:hAnsiTheme="majorHAnsi" w:cstheme="majorHAnsi"/>
          <w:lang w:val="en-GB"/>
        </w:rPr>
        <w:t>ersities (Engineering Faculties)</w:t>
      </w:r>
    </w:p>
    <w:p w:rsidR="009412A3" w:rsidRPr="00181921" w:rsidRDefault="009412A3" w:rsidP="006F1AF4">
      <w:pPr>
        <w:spacing w:line="360" w:lineRule="auto"/>
        <w:jc w:val="both"/>
        <w:rPr>
          <w:rFonts w:asciiTheme="majorHAnsi" w:hAnsiTheme="majorHAnsi" w:cstheme="majorHAnsi"/>
          <w:lang w:val="en-GB"/>
        </w:rPr>
      </w:pPr>
      <w:r w:rsidRPr="00181921">
        <w:rPr>
          <w:rFonts w:asciiTheme="majorHAnsi" w:hAnsiTheme="majorHAnsi" w:cstheme="majorHAnsi"/>
          <w:noProof/>
        </w:rPr>
        <w:drawing>
          <wp:anchor distT="0" distB="0" distL="114300" distR="114300" simplePos="0" relativeHeight="251670528" behindDoc="0" locked="0" layoutInCell="1" allowOverlap="1" wp14:anchorId="445518A1" wp14:editId="0F9EBFF8">
            <wp:simplePos x="0" y="0"/>
            <wp:positionH relativeFrom="margin">
              <wp:align>left</wp:align>
            </wp:positionH>
            <wp:positionV relativeFrom="paragraph">
              <wp:posOffset>859155</wp:posOffset>
            </wp:positionV>
            <wp:extent cx="5862320" cy="1880235"/>
            <wp:effectExtent l="0" t="0" r="5080" b="5715"/>
            <wp:wrapSquare wrapText="bothSides"/>
            <wp:docPr id="11" name="Picture 11" descr="http://eujust.com/wp-content/uploads/2019/05/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just.com/wp-content/uploads/2019/05/image-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5543"/>
                    <a:stretch/>
                  </pic:blipFill>
                  <pic:spPr bwMode="auto">
                    <a:xfrm>
                      <a:off x="0" y="0"/>
                      <a:ext cx="5862320" cy="1880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569" w:rsidRPr="00181921">
        <w:rPr>
          <w:rFonts w:asciiTheme="majorHAnsi" w:hAnsiTheme="majorHAnsi" w:cstheme="majorHAnsi"/>
          <w:lang w:val="en-GB"/>
        </w:rPr>
        <w:t>Attendance: more than 300</w:t>
      </w:r>
      <w:r w:rsidR="008B17DF" w:rsidRPr="00181921">
        <w:rPr>
          <w:rFonts w:asciiTheme="majorHAnsi" w:hAnsiTheme="majorHAnsi" w:cstheme="majorHAnsi"/>
          <w:noProof/>
        </w:rPr>
        <w:drawing>
          <wp:inline distT="0" distB="0" distL="0" distR="0" wp14:anchorId="26093293" wp14:editId="49E5EB52">
            <wp:extent cx="5810250" cy="1713053"/>
            <wp:effectExtent l="0" t="0" r="0" b="1905"/>
            <wp:docPr id="12" name="Picture 12" descr="http://eujust.com/wp-content/uploads/2019/05/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just.com/wp-content/uploads/2019/05/imag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5171" cy="1717452"/>
                    </a:xfrm>
                    <a:prstGeom prst="rect">
                      <a:avLst/>
                    </a:prstGeom>
                    <a:noFill/>
                    <a:ln>
                      <a:noFill/>
                    </a:ln>
                  </pic:spPr>
                </pic:pic>
              </a:graphicData>
            </a:graphic>
          </wp:inline>
        </w:drawing>
      </w:r>
    </w:p>
    <w:p w:rsidR="006812B8" w:rsidRDefault="006812B8" w:rsidP="006812B8">
      <w:pPr>
        <w:rPr>
          <w:rFonts w:asciiTheme="majorHAnsi" w:hAnsiTheme="majorHAnsi" w:cstheme="majorHAnsi"/>
          <w:sz w:val="28"/>
          <w:szCs w:val="28"/>
          <w:lang w:val="en-GB"/>
        </w:rPr>
      </w:pPr>
    </w:p>
    <w:p w:rsidR="006812B8" w:rsidRPr="006812B8" w:rsidRDefault="006812B8" w:rsidP="006812B8">
      <w:pPr>
        <w:rPr>
          <w:rFonts w:asciiTheme="majorHAnsi" w:hAnsiTheme="majorHAnsi" w:cstheme="majorHAnsi"/>
          <w:sz w:val="28"/>
          <w:szCs w:val="28"/>
          <w:lang w:val="en-GB"/>
        </w:rPr>
      </w:pPr>
    </w:p>
    <w:p w:rsidR="00181921" w:rsidRPr="006F1AF4" w:rsidRDefault="009412A3" w:rsidP="006A0D6B">
      <w:pPr>
        <w:pStyle w:val="ListParagraph"/>
        <w:numPr>
          <w:ilvl w:val="0"/>
          <w:numId w:val="2"/>
        </w:numPr>
        <w:rPr>
          <w:rFonts w:asciiTheme="majorHAnsi" w:hAnsiTheme="majorHAnsi" w:cstheme="majorHAnsi"/>
          <w:sz w:val="28"/>
          <w:szCs w:val="28"/>
          <w:lang w:val="en-GB"/>
        </w:rPr>
      </w:pPr>
      <w:r w:rsidRPr="006F1AF4">
        <w:rPr>
          <w:rFonts w:asciiTheme="majorHAnsi" w:hAnsiTheme="majorHAnsi" w:cstheme="majorHAnsi"/>
          <w:sz w:val="28"/>
          <w:szCs w:val="28"/>
          <w:lang w:val="en-GB"/>
        </w:rPr>
        <w:lastRenderedPageBreak/>
        <w:t xml:space="preserve">Job Fair and Info day </w:t>
      </w:r>
    </w:p>
    <w:p w:rsidR="00181921" w:rsidRPr="00181921" w:rsidRDefault="00181921" w:rsidP="006F1AF4">
      <w:pPr>
        <w:spacing w:line="276" w:lineRule="auto"/>
        <w:rPr>
          <w:rFonts w:asciiTheme="majorHAnsi" w:hAnsiTheme="majorHAnsi" w:cstheme="majorHAnsi"/>
          <w:lang w:val="en-GB"/>
        </w:rPr>
      </w:pPr>
      <w:r w:rsidRPr="00181921">
        <w:rPr>
          <w:rFonts w:asciiTheme="majorHAnsi" w:hAnsiTheme="majorHAnsi" w:cstheme="majorHAnsi"/>
          <w:lang w:val="en-GB"/>
        </w:rPr>
        <w:t>Dissemination activity for the MediTec project at the Job Fair and Info day which was organized at JUST on April 23, 2019.</w:t>
      </w:r>
    </w:p>
    <w:p w:rsidR="009412A3" w:rsidRPr="00181921" w:rsidRDefault="009412A3" w:rsidP="006F1AF4">
      <w:pPr>
        <w:spacing w:line="276" w:lineRule="auto"/>
        <w:rPr>
          <w:rFonts w:asciiTheme="majorHAnsi" w:hAnsiTheme="majorHAnsi" w:cstheme="majorHAnsi"/>
          <w:lang w:val="en-GB"/>
        </w:rPr>
      </w:pPr>
      <w:r w:rsidRPr="00181921">
        <w:rPr>
          <w:rFonts w:asciiTheme="majorHAnsi" w:hAnsiTheme="majorHAnsi" w:cstheme="majorHAnsi"/>
          <w:lang w:val="en-GB"/>
        </w:rPr>
        <w:t>Avenue: Jordan, Irbid/AlRamtha, JUST</w:t>
      </w:r>
    </w:p>
    <w:p w:rsidR="009412A3" w:rsidRPr="00181921" w:rsidRDefault="009412A3" w:rsidP="006F1AF4">
      <w:pPr>
        <w:spacing w:line="276" w:lineRule="auto"/>
        <w:rPr>
          <w:rFonts w:asciiTheme="majorHAnsi" w:hAnsiTheme="majorHAnsi" w:cstheme="majorHAnsi"/>
          <w:lang w:val="en-GB"/>
        </w:rPr>
      </w:pPr>
      <w:r w:rsidRPr="00181921">
        <w:rPr>
          <w:rFonts w:asciiTheme="majorHAnsi" w:hAnsiTheme="majorHAnsi" w:cstheme="majorHAnsi"/>
          <w:lang w:val="en-GB"/>
        </w:rPr>
        <w:t>Sectors: Academic and Industrial</w:t>
      </w:r>
    </w:p>
    <w:p w:rsidR="009412A3" w:rsidRPr="00181921" w:rsidRDefault="009412A3" w:rsidP="006F1AF4">
      <w:pPr>
        <w:spacing w:line="276" w:lineRule="auto"/>
        <w:rPr>
          <w:rFonts w:asciiTheme="majorHAnsi" w:hAnsiTheme="majorHAnsi" w:cstheme="majorHAnsi"/>
          <w:lang w:val="en-GB"/>
        </w:rPr>
      </w:pPr>
      <w:r w:rsidRPr="00181921">
        <w:rPr>
          <w:rFonts w:asciiTheme="majorHAnsi" w:hAnsiTheme="majorHAnsi" w:cstheme="majorHAnsi"/>
          <w:lang w:val="en-GB"/>
        </w:rPr>
        <w:t>Target Groups: International and national Higher Education Institutions, Students from different JO universities (different Engineering and Science Faculties), Industrial Sector.</w:t>
      </w:r>
    </w:p>
    <w:p w:rsidR="009412A3" w:rsidRPr="00181921" w:rsidRDefault="00695998" w:rsidP="009412A3">
      <w:pPr>
        <w:rPr>
          <w:rFonts w:asciiTheme="majorHAnsi" w:hAnsiTheme="majorHAnsi" w:cstheme="majorHAnsi"/>
          <w:lang w:val="en-GB"/>
        </w:rPr>
      </w:pPr>
      <w:r w:rsidRPr="00181921">
        <w:rPr>
          <w:rFonts w:asciiTheme="majorHAnsi" w:hAnsiTheme="majorHAnsi" w:cstheme="majorHAnsi"/>
          <w:noProof/>
        </w:rPr>
        <w:drawing>
          <wp:inline distT="0" distB="0" distL="0" distR="0" wp14:anchorId="5947FE40" wp14:editId="39F1B870">
            <wp:extent cx="6035040" cy="3314700"/>
            <wp:effectExtent l="0" t="0" r="3810" b="0"/>
            <wp:docPr id="13" name="Picture 13" descr="Dissemination During the Job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semination During the Job Fa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5830" cy="3326119"/>
                    </a:xfrm>
                    <a:prstGeom prst="rect">
                      <a:avLst/>
                    </a:prstGeom>
                    <a:noFill/>
                    <a:ln>
                      <a:noFill/>
                    </a:ln>
                  </pic:spPr>
                </pic:pic>
              </a:graphicData>
            </a:graphic>
          </wp:inline>
        </w:drawing>
      </w:r>
    </w:p>
    <w:p w:rsidR="00695998" w:rsidRDefault="00695998" w:rsidP="009412A3">
      <w:pPr>
        <w:rPr>
          <w:rFonts w:asciiTheme="majorHAnsi" w:hAnsiTheme="majorHAnsi" w:cstheme="majorHAnsi"/>
          <w:lang w:val="en-GB"/>
        </w:rPr>
      </w:pPr>
    </w:p>
    <w:p w:rsidR="006812B8" w:rsidRPr="00181921" w:rsidRDefault="006812B8" w:rsidP="009412A3">
      <w:pPr>
        <w:rPr>
          <w:rFonts w:asciiTheme="majorHAnsi" w:hAnsiTheme="majorHAnsi" w:cstheme="majorHAnsi"/>
          <w:lang w:val="en-GB"/>
        </w:rPr>
      </w:pPr>
    </w:p>
    <w:p w:rsidR="00695998" w:rsidRPr="00181921" w:rsidRDefault="00695998" w:rsidP="009412A3">
      <w:pPr>
        <w:rPr>
          <w:rFonts w:asciiTheme="majorHAnsi" w:hAnsiTheme="majorHAnsi" w:cstheme="majorHAnsi"/>
          <w:lang w:val="en-GB"/>
        </w:rPr>
      </w:pPr>
    </w:p>
    <w:p w:rsidR="00695998" w:rsidRPr="00181921" w:rsidRDefault="00695998" w:rsidP="009412A3">
      <w:pPr>
        <w:rPr>
          <w:rFonts w:asciiTheme="majorHAnsi" w:hAnsiTheme="majorHAnsi" w:cstheme="majorHAnsi"/>
          <w:lang w:val="en-GB"/>
        </w:rPr>
      </w:pPr>
    </w:p>
    <w:p w:rsidR="00695998" w:rsidRPr="00181921" w:rsidRDefault="00695998" w:rsidP="009412A3">
      <w:pPr>
        <w:rPr>
          <w:rFonts w:asciiTheme="majorHAnsi" w:hAnsiTheme="majorHAnsi" w:cstheme="majorHAnsi"/>
          <w:lang w:val="en-GB"/>
        </w:rPr>
      </w:pPr>
    </w:p>
    <w:p w:rsidR="00695998" w:rsidRPr="00181921" w:rsidRDefault="00695998" w:rsidP="009412A3">
      <w:pPr>
        <w:rPr>
          <w:rFonts w:asciiTheme="majorHAnsi" w:hAnsiTheme="majorHAnsi" w:cstheme="majorHAnsi"/>
          <w:lang w:val="en-GB"/>
        </w:rPr>
      </w:pPr>
    </w:p>
    <w:p w:rsidR="00695998" w:rsidRPr="00181921" w:rsidRDefault="00695998" w:rsidP="009412A3">
      <w:pPr>
        <w:rPr>
          <w:rFonts w:asciiTheme="majorHAnsi" w:hAnsiTheme="majorHAnsi" w:cstheme="majorHAnsi"/>
          <w:lang w:val="en-GB"/>
        </w:rPr>
      </w:pPr>
    </w:p>
    <w:p w:rsidR="00695998" w:rsidRPr="00181921" w:rsidRDefault="00695998" w:rsidP="009412A3">
      <w:pPr>
        <w:rPr>
          <w:rFonts w:asciiTheme="majorHAnsi" w:hAnsiTheme="majorHAnsi" w:cstheme="majorHAnsi"/>
          <w:lang w:val="en-GB"/>
        </w:rPr>
      </w:pPr>
    </w:p>
    <w:p w:rsidR="00D74569" w:rsidRPr="00181921" w:rsidRDefault="00695998" w:rsidP="006F1AF4">
      <w:pPr>
        <w:pStyle w:val="ListParagraph"/>
        <w:numPr>
          <w:ilvl w:val="0"/>
          <w:numId w:val="2"/>
        </w:numPr>
        <w:spacing w:line="276" w:lineRule="auto"/>
        <w:rPr>
          <w:rFonts w:asciiTheme="majorHAnsi" w:hAnsiTheme="majorHAnsi" w:cstheme="majorHAnsi"/>
          <w:sz w:val="28"/>
          <w:szCs w:val="28"/>
          <w:lang w:val="en-GB"/>
        </w:rPr>
      </w:pPr>
      <w:r w:rsidRPr="00181921">
        <w:rPr>
          <w:rFonts w:asciiTheme="majorHAnsi" w:hAnsiTheme="majorHAnsi" w:cstheme="majorHAnsi"/>
          <w:sz w:val="28"/>
          <w:szCs w:val="28"/>
          <w:lang w:val="en-GB"/>
        </w:rPr>
        <w:lastRenderedPageBreak/>
        <w:t xml:space="preserve">Third Agriculture Exhibition and Info day </w:t>
      </w:r>
    </w:p>
    <w:p w:rsidR="00695998" w:rsidRPr="00181921" w:rsidRDefault="00695998" w:rsidP="006F1AF4">
      <w:pPr>
        <w:spacing w:line="276" w:lineRule="auto"/>
        <w:ind w:left="360"/>
        <w:rPr>
          <w:rFonts w:asciiTheme="majorHAnsi" w:hAnsiTheme="majorHAnsi" w:cstheme="majorHAnsi"/>
          <w:lang w:val="en-GB"/>
        </w:rPr>
      </w:pPr>
      <w:r w:rsidRPr="00181921">
        <w:rPr>
          <w:rFonts w:asciiTheme="majorHAnsi" w:hAnsiTheme="majorHAnsi" w:cstheme="majorHAnsi"/>
          <w:lang w:val="en-GB"/>
        </w:rPr>
        <w:t>Dissemination activity for the MediTec project at the Third Agriculture Exhibition and Info day which was organized at JUST on April 24, 2019.</w:t>
      </w:r>
    </w:p>
    <w:p w:rsidR="00695998" w:rsidRPr="00181921" w:rsidRDefault="00695998" w:rsidP="006F1AF4">
      <w:pPr>
        <w:spacing w:line="276" w:lineRule="auto"/>
        <w:ind w:left="360"/>
        <w:rPr>
          <w:rFonts w:asciiTheme="majorHAnsi" w:hAnsiTheme="majorHAnsi" w:cstheme="majorHAnsi"/>
          <w:lang w:val="en-GB"/>
        </w:rPr>
      </w:pPr>
      <w:r w:rsidRPr="00181921">
        <w:rPr>
          <w:rFonts w:asciiTheme="majorHAnsi" w:hAnsiTheme="majorHAnsi" w:cstheme="majorHAnsi"/>
          <w:lang w:val="en-GB"/>
        </w:rPr>
        <w:t>Avenue: Jordan, Irbid/AlRamtha, JUST</w:t>
      </w:r>
    </w:p>
    <w:p w:rsidR="00695998" w:rsidRPr="00181921" w:rsidRDefault="00695998" w:rsidP="006F1AF4">
      <w:pPr>
        <w:spacing w:line="276" w:lineRule="auto"/>
        <w:ind w:left="360"/>
        <w:rPr>
          <w:rFonts w:asciiTheme="majorHAnsi" w:hAnsiTheme="majorHAnsi" w:cstheme="majorHAnsi"/>
          <w:lang w:val="en-GB"/>
        </w:rPr>
      </w:pPr>
      <w:r w:rsidRPr="00181921">
        <w:rPr>
          <w:rFonts w:asciiTheme="majorHAnsi" w:hAnsiTheme="majorHAnsi" w:cstheme="majorHAnsi"/>
          <w:lang w:val="en-GB"/>
        </w:rPr>
        <w:t>Sector: Academic and Industrial</w:t>
      </w:r>
    </w:p>
    <w:p w:rsidR="00695998" w:rsidRPr="00181921" w:rsidRDefault="00695998" w:rsidP="006F1AF4">
      <w:pPr>
        <w:spacing w:line="276" w:lineRule="auto"/>
        <w:ind w:left="360"/>
        <w:rPr>
          <w:rFonts w:asciiTheme="majorHAnsi" w:hAnsiTheme="majorHAnsi" w:cstheme="majorHAnsi"/>
          <w:lang w:val="en-GB"/>
        </w:rPr>
      </w:pPr>
      <w:r w:rsidRPr="00181921">
        <w:rPr>
          <w:rFonts w:asciiTheme="majorHAnsi" w:hAnsiTheme="majorHAnsi" w:cstheme="majorHAnsi"/>
          <w:lang w:val="en-GB"/>
        </w:rPr>
        <w:t>Target Groups: International and national Higher Education Institutions, Students from different JO universities (different Engineering and Science Faculties), Industrial Sector</w:t>
      </w:r>
    </w:p>
    <w:p w:rsidR="00695998" w:rsidRPr="00181921" w:rsidRDefault="00695998" w:rsidP="00695998">
      <w:pPr>
        <w:ind w:left="360"/>
        <w:rPr>
          <w:rFonts w:asciiTheme="majorHAnsi" w:hAnsiTheme="majorHAnsi" w:cstheme="majorHAnsi"/>
          <w:lang w:val="en-GB"/>
        </w:rPr>
      </w:pPr>
      <w:r w:rsidRPr="00181921">
        <w:rPr>
          <w:rFonts w:asciiTheme="majorHAnsi" w:hAnsiTheme="majorHAnsi" w:cstheme="majorHAnsi"/>
          <w:noProof/>
        </w:rPr>
        <w:drawing>
          <wp:inline distT="0" distB="0" distL="0" distR="0" wp14:anchorId="346808AC" wp14:editId="16217020">
            <wp:extent cx="5590427" cy="3156898"/>
            <wp:effectExtent l="0" t="0" r="0" b="5715"/>
            <wp:docPr id="14" name="Picture 14" descr="http://eujust.com/wp-content/uploads/2019/05/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just.com/wp-content/uploads/2019/05/image-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8676" cy="3178497"/>
                    </a:xfrm>
                    <a:prstGeom prst="rect">
                      <a:avLst/>
                    </a:prstGeom>
                    <a:noFill/>
                    <a:ln>
                      <a:noFill/>
                    </a:ln>
                  </pic:spPr>
                </pic:pic>
              </a:graphicData>
            </a:graphic>
          </wp:inline>
        </w:drawing>
      </w:r>
    </w:p>
    <w:p w:rsidR="00D74569" w:rsidRPr="00181921" w:rsidRDefault="00D74569" w:rsidP="008B17DF">
      <w:pPr>
        <w:rPr>
          <w:rFonts w:asciiTheme="majorHAnsi" w:hAnsiTheme="majorHAnsi" w:cstheme="majorHAnsi"/>
          <w:lang w:val="en-GB"/>
        </w:rPr>
      </w:pPr>
    </w:p>
    <w:p w:rsidR="00754E7D" w:rsidRPr="00181921" w:rsidRDefault="00754E7D" w:rsidP="008B17DF">
      <w:pPr>
        <w:rPr>
          <w:rFonts w:asciiTheme="majorHAnsi" w:hAnsiTheme="majorHAnsi" w:cstheme="majorHAnsi"/>
          <w:lang w:val="en-GB"/>
        </w:rPr>
      </w:pPr>
    </w:p>
    <w:p w:rsidR="00754E7D" w:rsidRPr="00181921" w:rsidRDefault="00754E7D" w:rsidP="008B17DF">
      <w:pPr>
        <w:rPr>
          <w:rFonts w:asciiTheme="majorHAnsi" w:hAnsiTheme="majorHAnsi" w:cstheme="majorHAnsi"/>
          <w:lang w:val="en-GB"/>
        </w:rPr>
      </w:pPr>
    </w:p>
    <w:p w:rsidR="00754E7D" w:rsidRPr="00181921" w:rsidRDefault="00754E7D" w:rsidP="008B17DF">
      <w:pPr>
        <w:rPr>
          <w:rFonts w:asciiTheme="majorHAnsi" w:hAnsiTheme="majorHAnsi" w:cstheme="majorHAnsi"/>
          <w:lang w:val="en-GB"/>
        </w:rPr>
      </w:pPr>
    </w:p>
    <w:p w:rsidR="00754E7D" w:rsidRPr="00181921" w:rsidRDefault="00754E7D" w:rsidP="008B17DF">
      <w:pPr>
        <w:rPr>
          <w:rFonts w:asciiTheme="majorHAnsi" w:hAnsiTheme="majorHAnsi" w:cstheme="majorHAnsi"/>
          <w:lang w:val="en-GB"/>
        </w:rPr>
      </w:pPr>
    </w:p>
    <w:p w:rsidR="00754E7D" w:rsidRPr="00181921" w:rsidRDefault="00754E7D" w:rsidP="008B17DF">
      <w:pPr>
        <w:rPr>
          <w:rFonts w:asciiTheme="majorHAnsi" w:hAnsiTheme="majorHAnsi" w:cstheme="majorHAnsi"/>
          <w:lang w:val="en-GB"/>
        </w:rPr>
      </w:pPr>
    </w:p>
    <w:p w:rsidR="00754E7D" w:rsidRPr="00181921" w:rsidRDefault="00754E7D" w:rsidP="008B17DF">
      <w:pPr>
        <w:rPr>
          <w:rFonts w:asciiTheme="majorHAnsi" w:hAnsiTheme="majorHAnsi" w:cstheme="majorHAnsi"/>
          <w:lang w:val="en-GB"/>
        </w:rPr>
      </w:pPr>
    </w:p>
    <w:p w:rsidR="00754E7D" w:rsidRPr="00181921" w:rsidRDefault="00754E7D" w:rsidP="008B17DF">
      <w:pPr>
        <w:rPr>
          <w:rFonts w:asciiTheme="majorHAnsi" w:hAnsiTheme="majorHAnsi" w:cstheme="majorHAnsi"/>
          <w:lang w:val="en-GB"/>
        </w:rPr>
      </w:pPr>
    </w:p>
    <w:p w:rsidR="00754E7D" w:rsidRPr="00181921" w:rsidRDefault="00754E7D" w:rsidP="008B17DF">
      <w:pPr>
        <w:rPr>
          <w:rFonts w:asciiTheme="majorHAnsi" w:hAnsiTheme="majorHAnsi" w:cstheme="majorHAnsi"/>
          <w:lang w:val="en-GB"/>
        </w:rPr>
      </w:pPr>
    </w:p>
    <w:p w:rsidR="00754E7D" w:rsidRPr="00181921" w:rsidRDefault="00754E7D" w:rsidP="008B17DF">
      <w:pPr>
        <w:rPr>
          <w:rFonts w:asciiTheme="majorHAnsi" w:hAnsiTheme="majorHAnsi" w:cstheme="majorHAnsi"/>
          <w:lang w:val="en-GB"/>
        </w:rPr>
      </w:pPr>
    </w:p>
    <w:p w:rsidR="00754E7D" w:rsidRPr="00181921" w:rsidRDefault="00754E7D" w:rsidP="00754E7D">
      <w:pPr>
        <w:pStyle w:val="ListParagraph"/>
        <w:numPr>
          <w:ilvl w:val="0"/>
          <w:numId w:val="2"/>
        </w:numPr>
        <w:rPr>
          <w:rFonts w:asciiTheme="majorHAnsi" w:hAnsiTheme="majorHAnsi" w:cstheme="majorHAnsi"/>
          <w:sz w:val="28"/>
          <w:szCs w:val="28"/>
          <w:lang w:val="en-GB"/>
        </w:rPr>
      </w:pPr>
      <w:r w:rsidRPr="00181921">
        <w:rPr>
          <w:rFonts w:asciiTheme="majorHAnsi" w:hAnsiTheme="majorHAnsi" w:cstheme="majorHAnsi"/>
          <w:sz w:val="28"/>
          <w:szCs w:val="28"/>
          <w:lang w:val="en-GB"/>
        </w:rPr>
        <w:t>1</w:t>
      </w:r>
      <w:r w:rsidRPr="00181921">
        <w:rPr>
          <w:rFonts w:asciiTheme="majorHAnsi" w:hAnsiTheme="majorHAnsi" w:cstheme="majorHAnsi"/>
          <w:sz w:val="28"/>
          <w:szCs w:val="28"/>
          <w:vertAlign w:val="superscript"/>
          <w:lang w:val="en-GB"/>
        </w:rPr>
        <w:t>st</w:t>
      </w:r>
      <w:r w:rsidRPr="00181921">
        <w:rPr>
          <w:rFonts w:asciiTheme="majorHAnsi" w:hAnsiTheme="majorHAnsi" w:cstheme="majorHAnsi"/>
          <w:sz w:val="28"/>
          <w:szCs w:val="28"/>
          <w:lang w:val="en-GB"/>
        </w:rPr>
        <w:t xml:space="preserve"> international staff week. </w:t>
      </w:r>
    </w:p>
    <w:p w:rsidR="00754E7D" w:rsidRPr="00181921" w:rsidRDefault="00754E7D" w:rsidP="006F1AF4">
      <w:pPr>
        <w:spacing w:line="276" w:lineRule="auto"/>
        <w:ind w:left="360"/>
        <w:rPr>
          <w:rFonts w:asciiTheme="majorHAnsi" w:hAnsiTheme="majorHAnsi" w:cstheme="majorHAnsi"/>
        </w:rPr>
      </w:pPr>
      <w:r w:rsidRPr="00181921">
        <w:rPr>
          <w:rFonts w:asciiTheme="majorHAnsi" w:hAnsiTheme="majorHAnsi" w:cstheme="majorHAnsi"/>
        </w:rPr>
        <w:t>Dissemination activity for the MediTec project at 1st International Staff Week which was organized at JUST on April 30, 2019.</w:t>
      </w:r>
    </w:p>
    <w:p w:rsidR="00754E7D" w:rsidRPr="00181921" w:rsidRDefault="00754E7D" w:rsidP="006F1AF4">
      <w:pPr>
        <w:spacing w:line="276" w:lineRule="auto"/>
        <w:ind w:left="360"/>
        <w:rPr>
          <w:rFonts w:asciiTheme="majorHAnsi" w:hAnsiTheme="majorHAnsi" w:cstheme="majorHAnsi"/>
        </w:rPr>
      </w:pPr>
      <w:r w:rsidRPr="00181921">
        <w:rPr>
          <w:rFonts w:asciiTheme="majorHAnsi" w:hAnsiTheme="majorHAnsi" w:cstheme="majorHAnsi"/>
        </w:rPr>
        <w:t>Avenue: Jordan, Irbid/AlRamtha, JUST</w:t>
      </w:r>
    </w:p>
    <w:p w:rsidR="00754E7D" w:rsidRPr="00181921" w:rsidRDefault="00754E7D" w:rsidP="006F1AF4">
      <w:pPr>
        <w:spacing w:line="276" w:lineRule="auto"/>
        <w:ind w:left="360"/>
        <w:rPr>
          <w:rFonts w:asciiTheme="majorHAnsi" w:hAnsiTheme="majorHAnsi" w:cstheme="majorHAnsi"/>
        </w:rPr>
      </w:pPr>
      <w:r w:rsidRPr="00181921">
        <w:rPr>
          <w:rFonts w:asciiTheme="majorHAnsi" w:hAnsiTheme="majorHAnsi" w:cstheme="majorHAnsi"/>
        </w:rPr>
        <w:t>Sector: Academic and Industrial</w:t>
      </w:r>
    </w:p>
    <w:p w:rsidR="00754E7D" w:rsidRPr="00181921" w:rsidRDefault="00754E7D" w:rsidP="006F1AF4">
      <w:pPr>
        <w:spacing w:line="276" w:lineRule="auto"/>
        <w:ind w:left="360"/>
        <w:rPr>
          <w:rFonts w:asciiTheme="majorHAnsi" w:hAnsiTheme="majorHAnsi" w:cstheme="majorHAnsi"/>
        </w:rPr>
      </w:pPr>
      <w:r w:rsidRPr="00181921">
        <w:rPr>
          <w:rFonts w:asciiTheme="majorHAnsi" w:hAnsiTheme="majorHAnsi" w:cstheme="majorHAnsi"/>
        </w:rPr>
        <w:t>Target Groups: International and national Higher Education Institutions.</w:t>
      </w:r>
    </w:p>
    <w:p w:rsidR="00754E7D" w:rsidRPr="00181921" w:rsidRDefault="00754E7D" w:rsidP="00754E7D">
      <w:pPr>
        <w:ind w:left="360"/>
        <w:rPr>
          <w:rFonts w:asciiTheme="majorHAnsi" w:hAnsiTheme="majorHAnsi" w:cstheme="majorHAnsi"/>
        </w:rPr>
      </w:pPr>
      <w:r w:rsidRPr="00181921">
        <w:rPr>
          <w:rFonts w:asciiTheme="majorHAnsi" w:hAnsiTheme="majorHAnsi" w:cstheme="majorHAnsi"/>
          <w:noProof/>
        </w:rPr>
        <w:drawing>
          <wp:inline distT="0" distB="0" distL="0" distR="0" wp14:anchorId="4C134BB3" wp14:editId="1B4BE460">
            <wp:extent cx="5277485" cy="3414532"/>
            <wp:effectExtent l="0" t="0" r="0" b="0"/>
            <wp:docPr id="15" name="Picture 15" descr="http://eujust.com/wp-content/uploads/2019/05/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just.com/wp-content/uploads/2019/05/image-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481" cy="3421646"/>
                    </a:xfrm>
                    <a:prstGeom prst="rect">
                      <a:avLst/>
                    </a:prstGeom>
                    <a:noFill/>
                    <a:ln>
                      <a:noFill/>
                    </a:ln>
                  </pic:spPr>
                </pic:pic>
              </a:graphicData>
            </a:graphic>
          </wp:inline>
        </w:drawing>
      </w:r>
    </w:p>
    <w:sectPr w:rsidR="00754E7D" w:rsidRPr="00181921">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697" w:rsidRDefault="00572697" w:rsidP="00E22C7B">
      <w:pPr>
        <w:spacing w:before="0" w:after="0"/>
      </w:pPr>
      <w:r>
        <w:separator/>
      </w:r>
    </w:p>
  </w:endnote>
  <w:endnote w:type="continuationSeparator" w:id="0">
    <w:p w:rsidR="00572697" w:rsidRDefault="00572697" w:rsidP="00E22C7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9"/>
      <w:gridCol w:w="5179"/>
    </w:tblGrid>
    <w:tr w:rsidR="00E22C7B" w:rsidRPr="00987337" w:rsidTr="00C30DE1">
      <w:trPr>
        <w:trHeight w:val="957"/>
        <w:jc w:val="center"/>
      </w:trPr>
      <w:tc>
        <w:tcPr>
          <w:tcW w:w="3499" w:type="dxa"/>
        </w:tcPr>
        <w:p w:rsidR="00E22C7B" w:rsidRPr="00987337" w:rsidRDefault="00E22C7B" w:rsidP="00E22C7B">
          <w:pPr>
            <w:tabs>
              <w:tab w:val="center" w:pos="4680"/>
              <w:tab w:val="right" w:pos="9360"/>
            </w:tabs>
            <w:spacing w:before="0" w:after="0"/>
            <w:rPr>
              <w:rFonts w:eastAsia="Times New Roman" w:cstheme="minorBidi"/>
              <w:sz w:val="16"/>
              <w:szCs w:val="16"/>
            </w:rPr>
          </w:pPr>
          <w:r w:rsidRPr="00987337">
            <w:rPr>
              <w:rFonts w:eastAsia="Times New Roman" w:cstheme="minorBidi"/>
              <w:noProof/>
              <w:sz w:val="16"/>
              <w:szCs w:val="16"/>
            </w:rPr>
            <w:drawing>
              <wp:inline distT="0" distB="0" distL="0" distR="0" wp14:anchorId="3A54A2A6" wp14:editId="5BF07FC3">
                <wp:extent cx="2084705" cy="591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591185"/>
                        </a:xfrm>
                        <a:prstGeom prst="rect">
                          <a:avLst/>
                        </a:prstGeom>
                        <a:noFill/>
                      </pic:spPr>
                    </pic:pic>
                  </a:graphicData>
                </a:graphic>
              </wp:inline>
            </w:drawing>
          </w:r>
        </w:p>
      </w:tc>
      <w:tc>
        <w:tcPr>
          <w:tcW w:w="5179" w:type="dxa"/>
        </w:tcPr>
        <w:p w:rsidR="00E22C7B" w:rsidRPr="00987337" w:rsidRDefault="00E22C7B" w:rsidP="00E22C7B">
          <w:pPr>
            <w:tabs>
              <w:tab w:val="center" w:pos="4680"/>
              <w:tab w:val="right" w:pos="9360"/>
            </w:tabs>
            <w:spacing w:before="0" w:after="0"/>
            <w:rPr>
              <w:rFonts w:eastAsia="Times New Roman" w:cstheme="minorBidi"/>
              <w:sz w:val="16"/>
              <w:szCs w:val="16"/>
            </w:rPr>
          </w:pPr>
          <w:r w:rsidRPr="00987337">
            <w:rPr>
              <w:rFonts w:eastAsia="Times New Roman" w:cstheme="minorBidi"/>
              <w:sz w:val="16"/>
              <w:szCs w:val="16"/>
            </w:rPr>
            <w:t>This Project has been funded with support from the European Commission.</w:t>
          </w:r>
        </w:p>
        <w:p w:rsidR="00E22C7B" w:rsidRPr="00987337" w:rsidRDefault="00E22C7B" w:rsidP="00E22C7B">
          <w:pPr>
            <w:tabs>
              <w:tab w:val="center" w:pos="4680"/>
              <w:tab w:val="right" w:pos="9360"/>
            </w:tabs>
            <w:spacing w:before="0" w:after="0"/>
            <w:rPr>
              <w:rFonts w:eastAsia="Times New Roman" w:cstheme="minorBidi"/>
              <w:sz w:val="16"/>
              <w:szCs w:val="16"/>
            </w:rPr>
          </w:pPr>
          <w:r w:rsidRPr="00987337">
            <w:rPr>
              <w:rFonts w:eastAsia="Times New Roman" w:cstheme="minorBidi"/>
              <w:sz w:val="16"/>
              <w:szCs w:val="16"/>
            </w:rPr>
            <w:t>This publication reflects the views only of the author, and the Commission cannot be held responsible for any use which may be made of the information contained therein.</w:t>
          </w:r>
        </w:p>
      </w:tc>
    </w:tr>
  </w:tbl>
  <w:p w:rsidR="00E22C7B" w:rsidRPr="00E22C7B" w:rsidRDefault="00E22C7B" w:rsidP="00E22C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697" w:rsidRDefault="00572697" w:rsidP="00E22C7B">
      <w:pPr>
        <w:spacing w:before="0" w:after="0"/>
      </w:pPr>
      <w:r>
        <w:separator/>
      </w:r>
    </w:p>
  </w:footnote>
  <w:footnote w:type="continuationSeparator" w:id="0">
    <w:p w:rsidR="00572697" w:rsidRDefault="00572697" w:rsidP="00E22C7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497" w:rsidRPr="00294497" w:rsidRDefault="00294497" w:rsidP="00294497">
    <w:pPr>
      <w:pStyle w:val="Header"/>
      <w:jc w:val="right"/>
      <w:rPr>
        <w:b/>
        <w:bCs/>
      </w:rPr>
    </w:pPr>
    <w:r>
      <w:rPr>
        <w:noProof/>
      </w:rPr>
      <w:drawing>
        <wp:inline distT="0" distB="0" distL="0" distR="0" wp14:anchorId="5A77B127" wp14:editId="3CD40DB2">
          <wp:extent cx="1856232" cy="822960"/>
          <wp:effectExtent l="0" t="0" r="0" b="0"/>
          <wp:docPr id="4" name="Picture 4" descr="https://www.upjs.sk/public/media/17503/meditec-logo-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pjs.sk/public/media/17503/meditec-logo-t-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232" cy="822960"/>
                  </a:xfrm>
                  <a:prstGeom prst="rect">
                    <a:avLst/>
                  </a:prstGeom>
                  <a:noFill/>
                  <a:ln>
                    <a:noFill/>
                  </a:ln>
                </pic:spPr>
              </pic:pic>
            </a:graphicData>
          </a:graphic>
        </wp:inline>
      </w:drawing>
    </w:r>
    <w:r>
      <w:rPr>
        <w:noProof/>
      </w:rPr>
      <w:t xml:space="preserve">                                                            </w:t>
    </w:r>
    <w:r>
      <w:rPr>
        <w:noProof/>
      </w:rPr>
      <w:drawing>
        <wp:inline distT="0" distB="0" distL="0" distR="0" wp14:anchorId="24AAB154" wp14:editId="4361B32A">
          <wp:extent cx="1993265" cy="567055"/>
          <wp:effectExtent l="0" t="0" r="698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3265" cy="5670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474E7"/>
    <w:multiLevelType w:val="hybridMultilevel"/>
    <w:tmpl w:val="0ED8BC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4624C2"/>
    <w:multiLevelType w:val="hybridMultilevel"/>
    <w:tmpl w:val="28FA7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7B"/>
    <w:rsid w:val="00047AD6"/>
    <w:rsid w:val="000609F4"/>
    <w:rsid w:val="00123628"/>
    <w:rsid w:val="001546F1"/>
    <w:rsid w:val="001572CF"/>
    <w:rsid w:val="00181921"/>
    <w:rsid w:val="0019706D"/>
    <w:rsid w:val="001E0CE7"/>
    <w:rsid w:val="00294497"/>
    <w:rsid w:val="00302F25"/>
    <w:rsid w:val="003828C0"/>
    <w:rsid w:val="003C4B54"/>
    <w:rsid w:val="0046529E"/>
    <w:rsid w:val="00492E55"/>
    <w:rsid w:val="004937D7"/>
    <w:rsid w:val="004A2DAE"/>
    <w:rsid w:val="004B6315"/>
    <w:rsid w:val="004C486C"/>
    <w:rsid w:val="0051754E"/>
    <w:rsid w:val="005208D5"/>
    <w:rsid w:val="00554242"/>
    <w:rsid w:val="00572697"/>
    <w:rsid w:val="00584E78"/>
    <w:rsid w:val="005879DC"/>
    <w:rsid w:val="005B1FF8"/>
    <w:rsid w:val="005F4D37"/>
    <w:rsid w:val="006812B8"/>
    <w:rsid w:val="00695998"/>
    <w:rsid w:val="006A62AD"/>
    <w:rsid w:val="006F1AF4"/>
    <w:rsid w:val="00754E7D"/>
    <w:rsid w:val="00763748"/>
    <w:rsid w:val="007824D4"/>
    <w:rsid w:val="00795E36"/>
    <w:rsid w:val="007A0C0B"/>
    <w:rsid w:val="008B17DF"/>
    <w:rsid w:val="00926EFE"/>
    <w:rsid w:val="009412A3"/>
    <w:rsid w:val="009533F6"/>
    <w:rsid w:val="009C2C57"/>
    <w:rsid w:val="009C4C3A"/>
    <w:rsid w:val="00A32B1E"/>
    <w:rsid w:val="00A422B9"/>
    <w:rsid w:val="00A5464B"/>
    <w:rsid w:val="00A76D73"/>
    <w:rsid w:val="00A85563"/>
    <w:rsid w:val="00AE5188"/>
    <w:rsid w:val="00B17E27"/>
    <w:rsid w:val="00C16E5F"/>
    <w:rsid w:val="00CD3F43"/>
    <w:rsid w:val="00CF690F"/>
    <w:rsid w:val="00D74569"/>
    <w:rsid w:val="00E22C7B"/>
    <w:rsid w:val="00E73300"/>
    <w:rsid w:val="00E751B2"/>
    <w:rsid w:val="00F00A26"/>
    <w:rsid w:val="00F525F9"/>
    <w:rsid w:val="00F62AE7"/>
    <w:rsid w:val="00FB1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EB74A"/>
  <w15:chartTrackingRefBased/>
  <w15:docId w15:val="{778D7FA3-5E23-419A-BC5A-74AABBCF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C7B"/>
    <w:pPr>
      <w:spacing w:before="120" w:after="120" w:line="240" w:lineRule="auto"/>
    </w:pPr>
    <w:rPr>
      <w:rFonts w:eastAsia="Cambria" w:cs="Times New Roman"/>
      <w:sz w:val="24"/>
      <w:szCs w:val="24"/>
    </w:rPr>
  </w:style>
  <w:style w:type="paragraph" w:styleId="Heading1">
    <w:name w:val="heading 1"/>
    <w:basedOn w:val="Normal"/>
    <w:next w:val="Normal"/>
    <w:link w:val="Heading1Char"/>
    <w:uiPriority w:val="9"/>
    <w:qFormat/>
    <w:rsid w:val="002944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17E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C7B"/>
    <w:pPr>
      <w:tabs>
        <w:tab w:val="center" w:pos="4680"/>
        <w:tab w:val="right" w:pos="9360"/>
      </w:tabs>
      <w:spacing w:before="0" w:after="0"/>
    </w:pPr>
  </w:style>
  <w:style w:type="character" w:customStyle="1" w:styleId="HeaderChar">
    <w:name w:val="Header Char"/>
    <w:basedOn w:val="DefaultParagraphFont"/>
    <w:link w:val="Header"/>
    <w:uiPriority w:val="99"/>
    <w:rsid w:val="00E22C7B"/>
    <w:rPr>
      <w:rFonts w:eastAsia="Cambria" w:cs="Times New Roman"/>
      <w:sz w:val="24"/>
      <w:szCs w:val="24"/>
    </w:rPr>
  </w:style>
  <w:style w:type="paragraph" w:styleId="Footer">
    <w:name w:val="footer"/>
    <w:basedOn w:val="Normal"/>
    <w:link w:val="FooterChar"/>
    <w:uiPriority w:val="99"/>
    <w:unhideWhenUsed/>
    <w:rsid w:val="00E22C7B"/>
    <w:pPr>
      <w:tabs>
        <w:tab w:val="center" w:pos="4680"/>
        <w:tab w:val="right" w:pos="9360"/>
      </w:tabs>
      <w:spacing w:before="0" w:after="0"/>
    </w:pPr>
  </w:style>
  <w:style w:type="character" w:customStyle="1" w:styleId="FooterChar">
    <w:name w:val="Footer Char"/>
    <w:basedOn w:val="DefaultParagraphFont"/>
    <w:link w:val="Footer"/>
    <w:uiPriority w:val="99"/>
    <w:rsid w:val="00E22C7B"/>
    <w:rPr>
      <w:rFonts w:eastAsia="Cambria" w:cs="Times New Roman"/>
      <w:sz w:val="24"/>
      <w:szCs w:val="24"/>
    </w:rPr>
  </w:style>
  <w:style w:type="table" w:customStyle="1" w:styleId="TableGrid11">
    <w:name w:val="Table Grid11"/>
    <w:basedOn w:val="TableNormal"/>
    <w:next w:val="TableGrid"/>
    <w:uiPriority w:val="59"/>
    <w:rsid w:val="00E22C7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E22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449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17E2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32B1E"/>
    <w:pPr>
      <w:ind w:left="720"/>
      <w:contextualSpacing/>
    </w:pPr>
  </w:style>
  <w:style w:type="table" w:styleId="GridTable3-Accent2">
    <w:name w:val="Grid Table 3 Accent 2"/>
    <w:basedOn w:val="TableNormal"/>
    <w:uiPriority w:val="48"/>
    <w:rsid w:val="000609F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NormalWeb">
    <w:name w:val="Normal (Web)"/>
    <w:basedOn w:val="Normal"/>
    <w:uiPriority w:val="99"/>
    <w:semiHidden/>
    <w:unhideWhenUsed/>
    <w:rsid w:val="00FB19B1"/>
    <w:pPr>
      <w:spacing w:before="100" w:beforeAutospacing="1" w:after="100" w:afterAutospacing="1"/>
    </w:pPr>
    <w:rPr>
      <w:rFonts w:ascii="Times New Roman" w:eastAsia="Times New Roman" w:hAnsi="Times New Roman"/>
    </w:rPr>
  </w:style>
  <w:style w:type="character" w:customStyle="1" w:styleId="ms-rtefontface-11">
    <w:name w:val="ms-rtefontface-11"/>
    <w:basedOn w:val="DefaultParagraphFont"/>
    <w:rsid w:val="00FB19B1"/>
  </w:style>
  <w:style w:type="character" w:customStyle="1" w:styleId="ms-rtefontsize-3">
    <w:name w:val="ms-rtefontsize-3"/>
    <w:basedOn w:val="DefaultParagraphFont"/>
    <w:rsid w:val="00FB1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01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81C9D8A2B5534797249304FAC18792" ma:contentTypeVersion="0" ma:contentTypeDescription="Create a new document." ma:contentTypeScope="" ma:versionID="d9cf9377d914b01b94bedab51b76471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C11D8D-42F9-4340-B830-682D725514A5}"/>
</file>

<file path=customXml/itemProps2.xml><?xml version="1.0" encoding="utf-8"?>
<ds:datastoreItem xmlns:ds="http://schemas.openxmlformats.org/officeDocument/2006/customXml" ds:itemID="{0C40B134-70B7-4506-ADD0-B34A9675A0F9}"/>
</file>

<file path=customXml/itemProps3.xml><?xml version="1.0" encoding="utf-8"?>
<ds:datastoreItem xmlns:ds="http://schemas.openxmlformats.org/officeDocument/2006/customXml" ds:itemID="{979F4905-17ED-4603-B961-C5296F4477C2}"/>
</file>

<file path=docProps/app.xml><?xml version="1.0" encoding="utf-8"?>
<Properties xmlns="http://schemas.openxmlformats.org/officeDocument/2006/extended-properties" xmlns:vt="http://schemas.openxmlformats.org/officeDocument/2006/docPropsVTypes">
  <Template>Normal.dotm</Template>
  <TotalTime>10</TotalTime>
  <Pages>13</Pages>
  <Words>834</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Rasha Albaik</dc:creator>
  <cp:keywords/>
  <dc:description/>
  <cp:lastModifiedBy>USER!!</cp:lastModifiedBy>
  <cp:revision>9</cp:revision>
  <dcterms:created xsi:type="dcterms:W3CDTF">2019-05-23T09:35:00Z</dcterms:created>
  <dcterms:modified xsi:type="dcterms:W3CDTF">2019-05-23T10:55:00Z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0x010100DE81C9D8A2B5534797249304FAC18792</vt:lpwstr>
  </property>
</Properties>
</file>